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527C64" w14:paraId="4EFD06C5" w14:textId="77777777">
        <w:trPr>
          <w:trHeight w:val="39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6F170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2"/>
              </w:rPr>
            </w:pPr>
            <w:r>
              <w:rPr>
                <w:rFonts w:ascii="宋体" w:hAnsi="宋体" w:cs="宋体"/>
                <w:b/>
                <w:bCs/>
                <w:noProof/>
                <w:kern w:val="0"/>
                <w:sz w:val="36"/>
                <w:szCs w:val="32"/>
              </w:rPr>
              <w:t>中国电力工程顾问集团国际工程有限公司</w:t>
            </w:r>
          </w:p>
          <w:p w14:paraId="63B918E5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2"/>
              </w:rPr>
              <w:t>公开招聘报名表</w:t>
            </w:r>
          </w:p>
        </w:tc>
      </w:tr>
    </w:tbl>
    <w:p w14:paraId="5BF99DE3" w14:textId="77777777" w:rsidR="00694049" w:rsidRDefault="0037376B"/>
    <w:tbl>
      <w:tblPr>
        <w:tblW w:w="9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02"/>
        <w:gridCol w:w="32"/>
        <w:gridCol w:w="296"/>
        <w:gridCol w:w="1278"/>
        <w:gridCol w:w="244"/>
        <w:gridCol w:w="659"/>
        <w:gridCol w:w="703"/>
        <w:gridCol w:w="998"/>
        <w:gridCol w:w="611"/>
        <w:gridCol w:w="1090"/>
        <w:gridCol w:w="516"/>
        <w:gridCol w:w="1613"/>
      </w:tblGrid>
      <w:tr w:rsidR="00527C64" w14:paraId="17455B7B" w14:textId="77777777">
        <w:trPr>
          <w:trHeight w:val="551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2B0401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基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况</w:t>
            </w:r>
          </w:p>
        </w:tc>
      </w:tr>
      <w:tr w:rsidR="00527C64" w14:paraId="62D6C222" w14:textId="77777777">
        <w:trPr>
          <w:trHeight w:val="397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2B3D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EADC8" w14:textId="2C9B5B43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BDB5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7989" w14:textId="5F08F2E1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A39C3" w14:textId="033BEA62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29E2D52E" w14:textId="77777777">
        <w:trPr>
          <w:trHeight w:val="397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7973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2E96" w14:textId="33C81966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E2FE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1472" w14:textId="755A94E6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B5905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0DE9F258" w14:textId="77777777">
        <w:trPr>
          <w:trHeight w:val="397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20AC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53F5" w14:textId="1E83233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A005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9444" w14:textId="2F0F42BA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BD43C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366F49AB" w14:textId="77777777">
        <w:trPr>
          <w:trHeight w:val="397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C6D9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36B77" w14:textId="27EAC18F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9F01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6BD10" w14:textId="777FA71E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FBE2A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0DDFC965" w14:textId="77777777">
        <w:trPr>
          <w:trHeight w:val="397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673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681C" w14:textId="741056D9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4B717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BAAF" w14:textId="773B2A06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906E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073F245A" w14:textId="77777777">
        <w:trPr>
          <w:trHeight w:val="437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DB7" w14:textId="77777777" w:rsidR="00694049" w:rsidRDefault="003737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护照号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8DE6" w14:textId="31E0C31C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70EB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C256" w14:textId="0E48BDD6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10BE1FD5" w14:textId="77777777">
        <w:trPr>
          <w:trHeight w:val="529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2A2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全日制最高学历及学位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E4B3" w14:textId="16A9E1D1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6453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在职最高学历及学位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6798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4D460911" w14:textId="77777777">
        <w:trPr>
          <w:trHeight w:val="444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EF7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技能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6999" w14:textId="17A762FB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F3B1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计算机水平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3905D" w14:textId="0B8CFF6B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6C8B6BCE" w14:textId="77777777">
        <w:trPr>
          <w:trHeight w:val="422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D62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掌握何种外语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61A9" w14:textId="23FF2448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7EE9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ADC7" w14:textId="3B2F633E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76105F86" w14:textId="77777777">
        <w:trPr>
          <w:trHeight w:val="532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B3A6BC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现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及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聘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况</w:t>
            </w:r>
          </w:p>
        </w:tc>
      </w:tr>
      <w:tr w:rsidR="00527C64" w14:paraId="36D6C615" w14:textId="77777777">
        <w:trPr>
          <w:trHeight w:val="488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80BA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目前状态</w:t>
            </w:r>
          </w:p>
          <w:p w14:paraId="05B052E4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（在职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离职）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96EB" w14:textId="0E1FA112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A803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离职时间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517C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36CC2C62" w14:textId="77777777">
        <w:trPr>
          <w:trHeight w:val="488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EAC5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现工作单位及部门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06AEC" w14:textId="6E72EAE1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2B407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57A6" w14:textId="66628FD6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11E5C73C" w14:textId="77777777">
        <w:trPr>
          <w:trHeight w:val="553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8477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任现职时间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9B368" w14:textId="49A9B48C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45F04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任同职级时间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0C2C" w14:textId="6E350099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47857594" w14:textId="77777777">
        <w:trPr>
          <w:trHeight w:val="561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F4B5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882A" w14:textId="0E802D9D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86E1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是否服从调剂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347D" w14:textId="0264D11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236ABB7C" w14:textId="77777777">
        <w:trPr>
          <w:trHeight w:val="441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FC8442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育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景（请从高中毕业后填起，在读学历不填）</w:t>
            </w:r>
          </w:p>
        </w:tc>
      </w:tr>
      <w:tr w:rsidR="00527C64" w14:paraId="44C20995" w14:textId="77777777">
        <w:trPr>
          <w:trHeight w:val="599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FEA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BD2DE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66D6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17EE" w14:textId="77777777" w:rsidR="00694049" w:rsidRDefault="0037376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C66C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培养方式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（全日制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在职）</w:t>
            </w:r>
          </w:p>
        </w:tc>
      </w:tr>
      <w:tr w:rsidR="00527C64" w14:paraId="3D6DBEFE" w14:textId="77777777">
        <w:trPr>
          <w:trHeight w:val="491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5A1" w14:textId="153F3892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BCCA" w14:textId="70B61B38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490D" w14:textId="356A01F2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7659" w14:textId="3ED970A3" w:rsidR="00694049" w:rsidRDefault="0037376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33A3" w14:textId="36C3013F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74F2A890" w14:textId="77777777">
        <w:trPr>
          <w:trHeight w:val="491"/>
        </w:trPr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FAC1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487D9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391E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10F5" w14:textId="77777777" w:rsidR="00694049" w:rsidRDefault="0037376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77C6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69E2BDF0" w14:textId="77777777">
        <w:trPr>
          <w:trHeight w:val="397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39A103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历（各段履历起始时间应相互衔接）</w:t>
            </w:r>
          </w:p>
        </w:tc>
      </w:tr>
      <w:tr w:rsidR="00527C64" w14:paraId="310F1C3C" w14:textId="77777777">
        <w:trPr>
          <w:trHeight w:val="39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95D3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A03C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FCCF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50F7" w14:textId="77777777" w:rsidR="00694049" w:rsidRDefault="0037376B">
            <w:pPr>
              <w:widowControl/>
              <w:tabs>
                <w:tab w:val="left" w:pos="344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所在部门及岗位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职级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DD4F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汇报对象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07C6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证明人及电话</w:t>
            </w:r>
          </w:p>
        </w:tc>
      </w:tr>
      <w:tr w:rsidR="00527C64" w14:paraId="5237B1CD" w14:textId="77777777">
        <w:trPr>
          <w:trHeight w:val="39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374" w14:textId="447757B6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1D2" w14:textId="1B69CA01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679" w14:textId="051BED43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F9FD" w14:textId="42139A86" w:rsidR="00694049" w:rsidRDefault="0037376B">
            <w:pPr>
              <w:widowControl/>
              <w:tabs>
                <w:tab w:val="left" w:pos="344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413" w14:textId="74281DFE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31D" w14:textId="7213942B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3E6F0B05" w14:textId="77777777">
        <w:trPr>
          <w:trHeight w:val="39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DF76" w14:textId="00F0C9B4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17A" w14:textId="476B783E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C677" w14:textId="2ED89F7E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B891" w14:textId="045AEA3C" w:rsidR="00694049" w:rsidRDefault="0037376B">
            <w:pPr>
              <w:widowControl/>
              <w:tabs>
                <w:tab w:val="left" w:pos="344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7DE6" w14:textId="355B2303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B7B3" w14:textId="316CC8AB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60C8E538" w14:textId="77777777">
        <w:trPr>
          <w:trHeight w:val="39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931C" w14:textId="6C3E7AFF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8046" w14:textId="211636BB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D4DF" w14:textId="50567D6A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47E1" w14:textId="55C06102" w:rsidR="00694049" w:rsidRDefault="0037376B">
            <w:pPr>
              <w:widowControl/>
              <w:tabs>
                <w:tab w:val="left" w:pos="344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468C" w14:textId="5541BB6E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5176" w14:textId="3076B670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2446952C" w14:textId="77777777">
        <w:trPr>
          <w:trHeight w:val="39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8EE1" w14:textId="609D423C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190B" w14:textId="46AC71F9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8386" w14:textId="48BAF095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A54A" w14:textId="3DD5A8D6" w:rsidR="00694049" w:rsidRDefault="0037376B">
            <w:pPr>
              <w:widowControl/>
              <w:tabs>
                <w:tab w:val="left" w:pos="344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A27" w14:textId="3A4D2D75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F4F2" w14:textId="34018B63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7D9C97DC" w14:textId="77777777">
        <w:trPr>
          <w:trHeight w:val="39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7BC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0D78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3B9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3B5" w14:textId="77777777" w:rsidR="00694049" w:rsidRDefault="0037376B">
            <w:pPr>
              <w:widowControl/>
              <w:tabs>
                <w:tab w:val="left" w:pos="344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8F59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845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30309953" w14:textId="77777777">
        <w:trPr>
          <w:trHeight w:val="439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7AC6FC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shd w:val="pct10" w:color="auto" w:fill="FFFFFF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专业技能及特长（职级、资格认证等）</w:t>
            </w:r>
          </w:p>
        </w:tc>
      </w:tr>
      <w:tr w:rsidR="00527C64" w14:paraId="59E78D61" w14:textId="77777777">
        <w:trPr>
          <w:trHeight w:val="39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CEA8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资格证书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E424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评定时间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FC24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BA5C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27A0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发证机关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F48C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证书编号</w:t>
            </w:r>
          </w:p>
        </w:tc>
      </w:tr>
      <w:tr w:rsidR="00527C64" w14:paraId="1992BFDE" w14:textId="77777777">
        <w:trPr>
          <w:trHeight w:val="39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9902" w14:textId="546CC538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A23D" w14:textId="6F7E1EB4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E70F" w14:textId="3928DB9E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0FAE" w14:textId="119C6DB1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48E6" w14:textId="64F47795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6C5C" w14:textId="0C02DD67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47BA241F" w14:textId="77777777">
        <w:trPr>
          <w:trHeight w:val="39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7533" w14:textId="3C8F0B08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FF4B" w14:textId="623C40CE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AAF3" w14:textId="4056EFD9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09CA" w14:textId="5A9C7C3C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583C" w14:textId="29FC9994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C512" w14:textId="6BD6C97C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1FE9E461" w14:textId="77777777">
        <w:trPr>
          <w:trHeight w:val="39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9858" w14:textId="77777777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5511" w14:textId="77777777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32A2" w14:textId="77777777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594D" w14:textId="77777777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C0E8" w14:textId="77777777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4745" w14:textId="77777777" w:rsidR="00694049" w:rsidRPr="00C0646D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5B3FD35D" w14:textId="77777777">
        <w:trPr>
          <w:trHeight w:val="397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EB2D90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近年主要工作业绩及成果</w:t>
            </w:r>
          </w:p>
        </w:tc>
      </w:tr>
      <w:tr w:rsidR="00527C64" w14:paraId="61A049B6" w14:textId="77777777">
        <w:trPr>
          <w:trHeight w:val="1205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43C9" w14:textId="56A716D5" w:rsidR="00694049" w:rsidRDefault="0037376B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663EC192" w14:textId="77777777">
        <w:trPr>
          <w:trHeight w:val="397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38C732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奖惩情况</w:t>
            </w:r>
          </w:p>
        </w:tc>
      </w:tr>
      <w:tr w:rsidR="00527C64" w14:paraId="4A4A5B08" w14:textId="77777777">
        <w:trPr>
          <w:trHeight w:val="1235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A4EA" w14:textId="77777777" w:rsidR="00694049" w:rsidRDefault="0037376B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2365A285" w14:textId="77777777">
        <w:trPr>
          <w:trHeight w:val="397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931A53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自我评价及竞聘优势</w:t>
            </w:r>
          </w:p>
        </w:tc>
      </w:tr>
      <w:tr w:rsidR="00527C64" w14:paraId="7627F19A" w14:textId="77777777">
        <w:trPr>
          <w:trHeight w:val="1741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D29E" w14:textId="77777777" w:rsidR="00694049" w:rsidRDefault="0037376B" w:rsidP="003737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64EA6F7B" w14:textId="77777777">
        <w:trPr>
          <w:trHeight w:val="397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6CAB09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家庭重要成员及主要社会关系（父母、配偶及子女为必填项，退休人员填之前工作单位及职务）</w:t>
            </w:r>
          </w:p>
        </w:tc>
      </w:tr>
      <w:tr w:rsidR="00527C64" w14:paraId="2CD5D39F" w14:textId="77777777">
        <w:trPr>
          <w:trHeight w:val="397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9B3A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B5DF" w14:textId="77777777" w:rsidR="00694049" w:rsidRDefault="0037376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EF85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B467" w14:textId="77777777" w:rsidR="00694049" w:rsidRDefault="0037376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527C64" w14:paraId="1BCBA335" w14:textId="77777777">
        <w:trPr>
          <w:trHeight w:val="397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C70" w14:textId="28CB413F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17B6" w14:textId="13290C58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95B5" w14:textId="71DF00A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0C81" w14:textId="6323DCEB" w:rsidR="00694049" w:rsidRDefault="003737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716D8691" w14:textId="77777777">
        <w:trPr>
          <w:trHeight w:val="397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2EC" w14:textId="2B1E29A0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5A31" w14:textId="5DD40DB1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D75A" w14:textId="51E874C2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7176" w14:textId="1892C6FC" w:rsidR="00694049" w:rsidRDefault="003737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6F15AE8B" w14:textId="77777777">
        <w:trPr>
          <w:trHeight w:val="397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6C8D" w14:textId="38BD6645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2B14" w14:textId="6FA8C5E9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472D" w14:textId="2364DE16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69EF" w14:textId="3F2FAF4C" w:rsidR="00694049" w:rsidRDefault="003737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7C64" w14:paraId="080A88D2" w14:textId="77777777">
        <w:trPr>
          <w:trHeight w:val="397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798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47AE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A04B" w14:textId="77777777" w:rsidR="00694049" w:rsidRDefault="00373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6564" w14:textId="77777777" w:rsidR="00694049" w:rsidRDefault="003737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MERGEFIELD  \«TableEnd:Family  \* MERGEFORMAT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 w:rsidR="00527C64" w14:paraId="1605863C" w14:textId="77777777">
        <w:trPr>
          <w:trHeight w:val="271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2F8B73" w14:textId="77777777" w:rsidR="00694049" w:rsidRDefault="0037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他</w:t>
            </w:r>
          </w:p>
        </w:tc>
      </w:tr>
      <w:tr w:rsidR="00527C64" w14:paraId="020177ED" w14:textId="77777777">
        <w:trPr>
          <w:trHeight w:val="397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5BE6" w14:textId="77777777" w:rsidR="00694049" w:rsidRDefault="003737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本人保证上述表格中所填内容完全真实、准确，如有虚假愿承担一切责任。</w:t>
            </w:r>
          </w:p>
        </w:tc>
      </w:tr>
      <w:tr w:rsidR="00527C64" w14:paraId="13CF8EB8" w14:textId="77777777">
        <w:trPr>
          <w:trHeight w:val="525"/>
        </w:trPr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6BD5" w14:textId="77777777" w:rsidR="00694049" w:rsidRDefault="0037376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本人签名：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1CA2E623" w14:textId="77777777" w:rsidR="00694049" w:rsidRDefault="0037376B">
      <w:pPr>
        <w:spacing w:line="420" w:lineRule="exact"/>
        <w:rPr>
          <w:rFonts w:ascii="宋体" w:hAnsi="宋体"/>
        </w:rPr>
      </w:pPr>
    </w:p>
    <w:sectPr w:rsidR="00694049">
      <w:pgSz w:w="11906" w:h="16838"/>
      <w:pgMar w:top="1440" w:right="1106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4"/>
    <w:rsid w:val="0037376B"/>
    <w:rsid w:val="005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A3C4"/>
  <w15:docId w15:val="{8852ABFD-4683-43B2-B8C4-8E40B535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FF7224-DEDE-4003-A516-48398D1C7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王蒙</cp:lastModifiedBy>
  <cp:revision>2</cp:revision>
  <dcterms:created xsi:type="dcterms:W3CDTF">2022-05-07T03:44:00Z</dcterms:created>
  <dcterms:modified xsi:type="dcterms:W3CDTF">2022-05-07T03:44:00Z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