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附表2</w:t>
      </w:r>
    </w:p>
    <w:p>
      <w:pPr>
        <w:spacing w:after="156" w:afterLines="50"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拟参加公开竞聘人员报名情况明细表</w:t>
      </w:r>
    </w:p>
    <w:tbl>
      <w:tblPr>
        <w:tblStyle w:val="7"/>
        <w:tblW w:w="1559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57"/>
        <w:gridCol w:w="823"/>
        <w:gridCol w:w="822"/>
        <w:gridCol w:w="1551"/>
        <w:gridCol w:w="2409"/>
        <w:gridCol w:w="1276"/>
        <w:gridCol w:w="2693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初始学历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学校及专业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 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现工作岗位及职务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拟竞聘岗位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5"/>
        <w:spacing w:line="560" w:lineRule="exact"/>
        <w:ind w:firstLine="360" w:firstLineChars="150"/>
        <w:rPr>
          <w:rFonts w:asciiTheme="minorEastAsia" w:hAnsiTheme="minorEastAsia" w:eastAsiaTheme="minorEastAsia"/>
          <w:color w:val="333333"/>
        </w:rPr>
      </w:pPr>
    </w:p>
    <w:p>
      <w:pPr>
        <w:spacing w:line="560" w:lineRule="exac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838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32CA"/>
    <w:rsid w:val="00065D80"/>
    <w:rsid w:val="00142627"/>
    <w:rsid w:val="00226A6F"/>
    <w:rsid w:val="002346FA"/>
    <w:rsid w:val="002557F8"/>
    <w:rsid w:val="00262AC1"/>
    <w:rsid w:val="00273F8B"/>
    <w:rsid w:val="00316926"/>
    <w:rsid w:val="00607299"/>
    <w:rsid w:val="00726A65"/>
    <w:rsid w:val="007545BE"/>
    <w:rsid w:val="007D51A1"/>
    <w:rsid w:val="009F3C8F"/>
    <w:rsid w:val="00B54F54"/>
    <w:rsid w:val="00F161A3"/>
    <w:rsid w:val="00F41D5B"/>
    <w:rsid w:val="00FB6A71"/>
    <w:rsid w:val="06381FEB"/>
    <w:rsid w:val="066A5C6D"/>
    <w:rsid w:val="235432CA"/>
    <w:rsid w:val="31BF1ABB"/>
    <w:rsid w:val="424F67AF"/>
    <w:rsid w:val="7C20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9</Pages>
  <Words>405</Words>
  <Characters>2310</Characters>
  <Lines>19</Lines>
  <Paragraphs>5</Paragraphs>
  <ScaleCrop>false</ScaleCrop>
  <LinksUpToDate>false</LinksUpToDate>
  <CharactersWithSpaces>2710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2018-04-19T05:41:00Z</dcterms:created>
  <dc:creator>石雅</dc:creator>
  <cp:lastModifiedBy>韩昕</cp:lastModifiedBy>
  <dcterms:modified xsi:type="dcterms:W3CDTF">2018-08-13T05:57:12Z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