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500" w:lineRule="exact"/>
        <w:ind w:right="-57"/>
        <w:jc w:val="center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中能建装配式建筑产业发展有限公司应聘简历表</w:t>
      </w:r>
    </w:p>
    <w:p>
      <w:pPr>
        <w:snapToGrid w:val="0"/>
        <w:spacing w:before="156" w:beforeLines="50" w:line="500" w:lineRule="exact"/>
        <w:ind w:right="-57"/>
        <w:jc w:val="left"/>
        <w:rPr>
          <w:rFonts w:ascii="小标宋" w:hAnsi="小标宋" w:eastAsia="黑体" w:cs="小标宋"/>
          <w:sz w:val="44"/>
          <w:szCs w:val="44"/>
        </w:rPr>
      </w:pPr>
      <w:r>
        <w:rPr>
          <w:rFonts w:hint="eastAsia" w:eastAsia="黑体"/>
          <w:sz w:val="24"/>
        </w:rPr>
        <w:t>申报岗位：</w:t>
      </w:r>
      <w:r>
        <w:rPr>
          <w:rFonts w:hint="eastAsia" w:eastAsia="黑体"/>
          <w:color w:val="FF0000"/>
          <w:sz w:val="24"/>
          <w:szCs w:val="24"/>
          <w:highlight w:val="none"/>
        </w:rPr>
        <w:t xml:space="preserve">（应聘部门+岗位） </w:t>
      </w:r>
    </w:p>
    <w:tbl>
      <w:tblPr>
        <w:tblStyle w:val="9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890"/>
        <w:gridCol w:w="1052"/>
        <w:gridCol w:w="6"/>
        <w:gridCol w:w="180"/>
        <w:gridCol w:w="780"/>
        <w:gridCol w:w="670"/>
        <w:gridCol w:w="318"/>
        <w:gridCol w:w="938"/>
        <w:gridCol w:w="226"/>
        <w:gridCol w:w="1215"/>
        <w:gridCol w:w="11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9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6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状况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岁）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情况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身高（cm）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638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工作部门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9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任职时间</w:t>
            </w:r>
          </w:p>
        </w:tc>
        <w:tc>
          <w:tcPr>
            <w:tcW w:w="1859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3" w:leftChars="-11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389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3" w:leftChars="-11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389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3" w:leftChars="-11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执（职）业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3" w:leftChars="-11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</w:t>
            </w:r>
          </w:p>
        </w:tc>
        <w:tc>
          <w:tcPr>
            <w:tcW w:w="389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熟悉何种外语</w:t>
            </w:r>
          </w:p>
        </w:tc>
        <w:tc>
          <w:tcPr>
            <w:tcW w:w="389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外语级别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初始学历、学位</w:t>
            </w:r>
          </w:p>
        </w:tc>
        <w:tc>
          <w:tcPr>
            <w:tcW w:w="19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及毕业时间</w:t>
            </w:r>
          </w:p>
        </w:tc>
        <w:tc>
          <w:tcPr>
            <w:tcW w:w="318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最高学历、学位</w:t>
            </w:r>
          </w:p>
        </w:tc>
        <w:tc>
          <w:tcPr>
            <w:tcW w:w="19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及毕业时间</w:t>
            </w:r>
          </w:p>
        </w:tc>
        <w:tc>
          <w:tcPr>
            <w:tcW w:w="318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固定电话号码</w:t>
            </w:r>
          </w:p>
        </w:tc>
        <w:tc>
          <w:tcPr>
            <w:tcW w:w="389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EMAIL邮箱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(按时间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由近及远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排列）</w:t>
            </w:r>
          </w:p>
        </w:tc>
        <w:tc>
          <w:tcPr>
            <w:tcW w:w="19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19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71" w:rightChars="34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1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71" w:rightChars="34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</w:t>
            </w:r>
          </w:p>
        </w:tc>
        <w:tc>
          <w:tcPr>
            <w:tcW w:w="121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71" w:rightChars="34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任何职</w:t>
            </w:r>
          </w:p>
        </w:tc>
        <w:tc>
          <w:tcPr>
            <w:tcW w:w="197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57" w:rightChars="-2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（选三项最重要内容填写）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4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奖项名称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7" w:hRule="atLeast"/>
          <w:jc w:val="center"/>
        </w:trPr>
        <w:tc>
          <w:tcPr>
            <w:tcW w:w="13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工作业绩</w:t>
            </w:r>
          </w:p>
        </w:tc>
        <w:tc>
          <w:tcPr>
            <w:tcW w:w="824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31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4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6" w:afterAutospacing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6" w:afterAutospacing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  <w:t>备注：承诺以上信息属实，如实际情况与表格内容不符合，面试结果无效。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请将本人身份证（正反面）、毕业证、学位证、职称证、资格证、资质证、获奖证书、现任职务任职文件等相关证明材料（扫描原件）附后。）备注：承诺以上信息属实，如实际情况与表格内容不符合，面试结果无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ZmFiYTMxZDI3YTJjZmNkYWRmMzIyNzY1ZjA5MTQ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1B6EFE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AD18F0"/>
    <w:rsid w:val="00B11617"/>
    <w:rsid w:val="00B670C5"/>
    <w:rsid w:val="00BC181C"/>
    <w:rsid w:val="00BC1A98"/>
    <w:rsid w:val="00BC55E2"/>
    <w:rsid w:val="00BD625E"/>
    <w:rsid w:val="00C04494"/>
    <w:rsid w:val="00C77E85"/>
    <w:rsid w:val="00C87C85"/>
    <w:rsid w:val="00D37E66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1F303B5"/>
    <w:rsid w:val="02DC6E52"/>
    <w:rsid w:val="03BB4256"/>
    <w:rsid w:val="04EF1658"/>
    <w:rsid w:val="064F346B"/>
    <w:rsid w:val="0D750BD6"/>
    <w:rsid w:val="0D783D2E"/>
    <w:rsid w:val="10EF2BFF"/>
    <w:rsid w:val="11EF2096"/>
    <w:rsid w:val="177A4DC0"/>
    <w:rsid w:val="1CCC000F"/>
    <w:rsid w:val="1E3C3F51"/>
    <w:rsid w:val="1FFF4CA5"/>
    <w:rsid w:val="26C103AC"/>
    <w:rsid w:val="2E0C2FDB"/>
    <w:rsid w:val="2E616121"/>
    <w:rsid w:val="2E7D65F0"/>
    <w:rsid w:val="2F6D7874"/>
    <w:rsid w:val="306A660C"/>
    <w:rsid w:val="335B0D9F"/>
    <w:rsid w:val="339C2597"/>
    <w:rsid w:val="35067F3C"/>
    <w:rsid w:val="389C4727"/>
    <w:rsid w:val="3CE07EC8"/>
    <w:rsid w:val="3D466A88"/>
    <w:rsid w:val="3E0A75AD"/>
    <w:rsid w:val="41300B78"/>
    <w:rsid w:val="426D14EB"/>
    <w:rsid w:val="45FD534B"/>
    <w:rsid w:val="48955D03"/>
    <w:rsid w:val="4A8E6771"/>
    <w:rsid w:val="4DD04239"/>
    <w:rsid w:val="4F7F74C0"/>
    <w:rsid w:val="4F8855B7"/>
    <w:rsid w:val="516E2A51"/>
    <w:rsid w:val="51917397"/>
    <w:rsid w:val="53DD6A10"/>
    <w:rsid w:val="55AC0C03"/>
    <w:rsid w:val="562035B8"/>
    <w:rsid w:val="58336AE4"/>
    <w:rsid w:val="5DA8704A"/>
    <w:rsid w:val="5E6302ED"/>
    <w:rsid w:val="5F877EC7"/>
    <w:rsid w:val="62C9572A"/>
    <w:rsid w:val="6A584E66"/>
    <w:rsid w:val="6B0648D3"/>
    <w:rsid w:val="6C625904"/>
    <w:rsid w:val="6E713B20"/>
    <w:rsid w:val="6F1579B4"/>
    <w:rsid w:val="6FBE0E93"/>
    <w:rsid w:val="738A7963"/>
    <w:rsid w:val="777B37A2"/>
    <w:rsid w:val="781601A4"/>
    <w:rsid w:val="7B45738F"/>
    <w:rsid w:val="7C682DFD"/>
    <w:rsid w:val="7F70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4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5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6">
    <w:name w:val="Body Text Indent 2"/>
    <w:basedOn w:val="1"/>
    <w:link w:val="12"/>
    <w:unhideWhenUsed/>
    <w:qFormat/>
    <w:uiPriority w:val="99"/>
    <w:pPr>
      <w:ind w:firstLine="560" w:firstLineChars="200"/>
    </w:pPr>
    <w:rPr>
      <w:sz w:val="2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缩进 2 字符"/>
    <w:basedOn w:val="11"/>
    <w:link w:val="6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Song"/>
    <w:qFormat/>
    <w:uiPriority w:val="0"/>
    <w:rPr>
      <w:rFonts w:ascii="宋体" w:hAnsi="宋体" w:eastAsia="宋体"/>
    </w:rPr>
  </w:style>
  <w:style w:type="character" w:customStyle="1" w:styleId="16">
    <w:name w:val="FangSong"/>
    <w:qFormat/>
    <w:uiPriority w:val="0"/>
    <w:rPr>
      <w:rFonts w:ascii="仿宋" w:hAnsi="仿宋" w:eastAsia="仿宋"/>
    </w:rPr>
  </w:style>
  <w:style w:type="character" w:customStyle="1" w:styleId="17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2</Pages>
  <Words>220</Words>
  <Characters>1259</Characters>
  <Lines>10</Lines>
  <Paragraphs>2</Paragraphs>
  <TotalTime>3</TotalTime>
  <ScaleCrop>false</ScaleCrop>
  <LinksUpToDate>false</LinksUpToDate>
  <CharactersWithSpaces>1477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邬波成熟人才基本情况登记表</dc:description>
  <cp:lastModifiedBy>彭红会</cp:lastModifiedBy>
  <dcterms:modified xsi:type="dcterms:W3CDTF">2022-05-13T02:51:04Z</dcterms:modified>
  <dc:title>邬波成熟人才基本情况登记表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68FE3A671D8743988425E8A170A9EF1C</vt:lpwstr>
  </property>
  <property fmtid="{D5CDD505-2E9C-101B-9397-08002B2CF9AE}" pid="4" name="commondata">
    <vt:lpwstr>eyJoZGlkIjoiOWI1ZmFiYTMxZDI3YTJjZmNkYWRmMzIyNzY1ZjA5MTQifQ==</vt:lpwstr>
  </property>
</Properties>
</file>