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/>
        <w:jc w:val="left"/>
        <w:rPr>
          <w:rFonts w:hint="eastAsia" w:ascii="黑体" w:hAnsi="黑体" w:eastAsia="黑体" w:cs="黑体"/>
          <w:bCs/>
          <w:sz w:val="24"/>
          <w:szCs w:val="30"/>
        </w:rPr>
      </w:pPr>
      <w:r>
        <w:rPr>
          <w:rFonts w:hint="eastAsia" w:ascii="黑体" w:hAnsi="黑体" w:eastAsia="黑体" w:cs="黑体"/>
          <w:bCs/>
          <w:sz w:val="24"/>
          <w:szCs w:val="30"/>
        </w:rPr>
        <w:t>附件</w:t>
      </w:r>
      <w:r>
        <w:rPr>
          <w:rFonts w:hint="eastAsia" w:ascii="黑体" w:hAnsi="黑体" w:eastAsia="黑体" w:cs="黑体"/>
          <w:bCs/>
          <w:sz w:val="24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中国能源建设集团财务有限公司公开招聘报名</w:t>
      </w:r>
      <w:r>
        <w:rPr>
          <w:rFonts w:hint="eastAsia" w:ascii="黑体" w:eastAsia="黑体"/>
          <w:bCs/>
          <w:sz w:val="30"/>
          <w:szCs w:val="30"/>
        </w:rPr>
        <w:t>表</w:t>
      </w:r>
    </w:p>
    <w:tbl>
      <w:tblPr>
        <w:tblStyle w:val="5"/>
        <w:tblW w:w="104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7"/>
        <w:gridCol w:w="708"/>
        <w:gridCol w:w="133"/>
        <w:gridCol w:w="709"/>
        <w:gridCol w:w="562"/>
        <w:gridCol w:w="133"/>
        <w:gridCol w:w="299"/>
        <w:gridCol w:w="7"/>
        <w:gridCol w:w="567"/>
        <w:gridCol w:w="133"/>
        <w:gridCol w:w="429"/>
        <w:gridCol w:w="289"/>
        <w:gridCol w:w="705"/>
        <w:gridCol w:w="1134"/>
        <w:gridCol w:w="113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4957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</w:t>
            </w:r>
            <w:r>
              <w:rPr>
                <w:rFonts w:hint="eastAsia" w:ascii="楷体_GB2312" w:eastAsia="楷体_GB2312"/>
                <w:bCs/>
                <w:sz w:val="24"/>
                <w:lang w:eastAsia="zh-CN"/>
              </w:rPr>
              <w:t>岗</w:t>
            </w:r>
            <w:r>
              <w:rPr>
                <w:rFonts w:hint="eastAsia" w:ascii="楷体_GB2312" w:eastAsia="楷体_GB2312"/>
                <w:bCs/>
                <w:sz w:val="24"/>
              </w:rPr>
              <w:t>位：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填表时间：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22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pict>
                <v:group id="_x0000_s2050" o:spid="_x0000_s2050" o:spt="203" style="position:absolute;left:0pt;margin-left:-5.4pt;margin-top:-0.1pt;height:126.55pt;width:108.1pt;z-index:251659264;mso-width-relative:page;mso-height-relative:page;" coordsize="13728,16071" editas="canvas">
                  <o:lock v:ext="edit"/>
                  <v:shape id="_x0000_s2052" o:spid="_x0000_s2052" o:spt="75" type="#_x0000_t75" style="position:absolute;left:0;top:0;height:16071;width:13728;" filled="f" o:preferrelative="t" stroked="f" coordsize="21600,21600">
                    <v:path/>
                    <v:fill on="f" focussize="0,0"/>
                    <v:stroke on="f" joinstyle="miter"/>
                    <v:imagedata o:title=""/>
                    <o:lock v:ext="edit" aspectratio="t"/>
                  </v:shape>
                  <v:shape id="Text Box 4" o:spid="_x0000_s2051" o:spt="202" type="#_x0000_t202" style="position:absolute;left:4280;top:6330;height:3804;width:6412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rPr>
                              <w:rFonts w:ascii="仿宋_GB2312" w:eastAsia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t>照片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口   所在地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  案 所在地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术职务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职（执）业资格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□未婚□已婚□离异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子女数：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  码</w:t>
            </w:r>
          </w:p>
        </w:tc>
        <w:tc>
          <w:tcPr>
            <w:tcW w:w="382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目前税前年薪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  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期望税前年薪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紧急联系方式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3522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现工作单位及职务职级</w:t>
            </w:r>
          </w:p>
        </w:tc>
        <w:tc>
          <w:tcPr>
            <w:tcW w:w="696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27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9213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</w:trPr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0490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8"/>
              <w:spacing w:line="336" w:lineRule="auto"/>
              <w:ind w:left="-108"/>
              <w:jc w:val="center"/>
              <w:rPr>
                <w:rFonts w:ascii="楷体_GB2312" w:eastAsia="楷体_GB2312" w:cs="黑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 xml:space="preserve">承      </w:t>
            </w:r>
            <w:r>
              <w:rPr>
                <w:rFonts w:hint="eastAsia" w:ascii="楷体_GB2312" w:eastAsia="楷体_GB2312" w:cs="黑体"/>
                <w:b/>
                <w:sz w:val="32"/>
                <w:szCs w:val="32"/>
              </w:rPr>
              <w:t>诺    书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本人承诺</w:t>
            </w:r>
            <w:r>
              <w:rPr>
                <w:rFonts w:hint="eastAsia" w:ascii="楷体_GB2312" w:eastAsia="楷体_GB2312" w:cs="宋体"/>
                <w:sz w:val="21"/>
                <w:szCs w:val="21"/>
              </w:rPr>
              <w:t>以上所填写的每一项内容真实性准确。</w:t>
            </w:r>
          </w:p>
          <w:p>
            <w:pPr>
              <w:ind w:left="8085" w:leftChars="3450" w:hanging="840" w:hangingChars="400"/>
              <w:jc w:val="left"/>
              <w:rPr>
                <w:rFonts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应聘者签名：</w:t>
            </w:r>
          </w:p>
          <w:p>
            <w:pPr>
              <w:ind w:left="8085" w:leftChars="3450" w:hanging="840" w:hanging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 w:cs="宋体"/>
                <w:szCs w:val="2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558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C88"/>
    <w:rsid w:val="00046F0B"/>
    <w:rsid w:val="00133806"/>
    <w:rsid w:val="002C3FAF"/>
    <w:rsid w:val="00322C88"/>
    <w:rsid w:val="00424156"/>
    <w:rsid w:val="009D1B25"/>
    <w:rsid w:val="00C754FB"/>
    <w:rsid w:val="41354CEE"/>
    <w:rsid w:val="65FE7583"/>
    <w:rsid w:val="7A0F7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71</Words>
  <Characters>407</Characters>
  <Lines>3</Lines>
  <Paragraphs>1</Paragraphs>
  <ScaleCrop>false</ScaleCrop>
  <LinksUpToDate>false</LinksUpToDate>
  <CharactersWithSpaces>477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2019-10-21T07:27:00Z</dcterms:created>
  <dc:creator>User</dc:creator>
  <cp:lastModifiedBy>李晓丽</cp:lastModifiedBy>
  <cp:lastPrinted>2019-11-04T06:48:00Z</cp:lastPrinted>
  <dcterms:modified xsi:type="dcterms:W3CDTF">2019-11-05T03:56:16Z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