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A80" w:rsidRPr="002E1619" w:rsidRDefault="00E64A80" w:rsidP="00E64A80">
      <w:pPr>
        <w:jc w:val="left"/>
        <w:rPr>
          <w:rFonts w:ascii="仿宋_GB2312" w:eastAsia="仿宋_GB2312" w:hAnsi="仿宋"/>
          <w:sz w:val="32"/>
          <w:szCs w:val="32"/>
        </w:rPr>
      </w:pPr>
      <w:r w:rsidRPr="002E1619">
        <w:rPr>
          <w:rFonts w:ascii="仿宋_GB2312" w:eastAsia="仿宋_GB2312" w:hAnsi="仿宋" w:hint="eastAsia"/>
          <w:sz w:val="32"/>
          <w:szCs w:val="32"/>
        </w:rPr>
        <w:t>附件</w:t>
      </w:r>
      <w:r w:rsidR="00C40C8A">
        <w:rPr>
          <w:rFonts w:ascii="仿宋_GB2312" w:eastAsia="仿宋_GB2312" w:hAnsi="仿宋" w:hint="eastAsia"/>
          <w:sz w:val="32"/>
          <w:szCs w:val="32"/>
        </w:rPr>
        <w:t>1</w:t>
      </w:r>
      <w:r>
        <w:rPr>
          <w:rFonts w:ascii="仿宋_GB2312" w:eastAsia="仿宋_GB2312" w:hAnsi="仿宋" w:hint="eastAsia"/>
          <w:sz w:val="32"/>
          <w:szCs w:val="32"/>
        </w:rPr>
        <w:t>：</w:t>
      </w:r>
    </w:p>
    <w:p w:rsidR="00E64A80" w:rsidRPr="002E1619" w:rsidRDefault="00E64A80" w:rsidP="00E64A80">
      <w:pPr>
        <w:jc w:val="center"/>
        <w:rPr>
          <w:rFonts w:ascii="方正小标宋简体" w:eastAsia="方正小标宋简体" w:hAnsi="仿宋"/>
          <w:sz w:val="32"/>
          <w:szCs w:val="32"/>
        </w:rPr>
      </w:pPr>
      <w:r w:rsidRPr="002E1619">
        <w:rPr>
          <w:rFonts w:ascii="方正小标宋简体" w:eastAsia="方正小标宋简体" w:hAnsi="仿宋" w:hint="eastAsia"/>
          <w:sz w:val="32"/>
          <w:szCs w:val="32"/>
        </w:rPr>
        <w:t>招聘岗位职责及任职条件一览表</w:t>
      </w:r>
    </w:p>
    <w:tbl>
      <w:tblPr>
        <w:tblpPr w:leftFromText="180" w:rightFromText="180" w:vertAnchor="text" w:horzAnchor="page" w:tblpXSpec="center" w:tblpY="379"/>
        <w:tblOverlap w:val="never"/>
        <w:tblW w:w="14202" w:type="dxa"/>
        <w:jc w:val="center"/>
        <w:tblLayout w:type="fixed"/>
        <w:tblCellMar>
          <w:top w:w="15" w:type="dxa"/>
          <w:left w:w="15" w:type="dxa"/>
          <w:bottom w:w="15" w:type="dxa"/>
          <w:right w:w="15" w:type="dxa"/>
        </w:tblCellMar>
        <w:tblLook w:val="04A0" w:firstRow="1" w:lastRow="0" w:firstColumn="1" w:lastColumn="0" w:noHBand="0" w:noVBand="1"/>
      </w:tblPr>
      <w:tblGrid>
        <w:gridCol w:w="600"/>
        <w:gridCol w:w="1132"/>
        <w:gridCol w:w="654"/>
        <w:gridCol w:w="4555"/>
        <w:gridCol w:w="2410"/>
        <w:gridCol w:w="4111"/>
        <w:gridCol w:w="740"/>
      </w:tblGrid>
      <w:tr w:rsidR="00B43691" w:rsidRPr="00DD664D" w:rsidTr="00B43691">
        <w:trPr>
          <w:cantSplit/>
          <w:trHeight w:val="684"/>
          <w:tblHeade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序号</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部门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岗位</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岗位职责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学历职称</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任职资格</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宋体" w:eastAsia="宋体" w:hAnsi="宋体" w:cs="宋体"/>
                <w:b/>
                <w:sz w:val="24"/>
                <w:szCs w:val="24"/>
              </w:rPr>
            </w:pPr>
            <w:r w:rsidRPr="00DD664D">
              <w:rPr>
                <w:rFonts w:ascii="宋体" w:eastAsia="宋体" w:hAnsi="宋体" w:cs="宋体" w:hint="eastAsia"/>
                <w:b/>
                <w:kern w:val="0"/>
                <w:sz w:val="24"/>
                <w:szCs w:val="24"/>
              </w:rPr>
              <w:t>备注</w:t>
            </w:r>
          </w:p>
        </w:tc>
      </w:tr>
      <w:tr w:rsidR="00B43691" w:rsidRPr="00DD664D" w:rsidTr="00B43691">
        <w:trPr>
          <w:cantSplit/>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仿宋_GB2312" w:eastAsia="仿宋_GB2312"/>
                <w:sz w:val="24"/>
                <w:szCs w:val="24"/>
              </w:rPr>
            </w:pPr>
            <w:r w:rsidRPr="00DD664D">
              <w:rPr>
                <w:rFonts w:ascii="仿宋_GB2312" w:eastAsia="仿宋_GB2312" w:hint="eastAsia"/>
                <w:sz w:val="24"/>
                <w:szCs w:val="24"/>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仿宋_GB2312" w:eastAsia="仿宋_GB2312"/>
                <w:sz w:val="24"/>
                <w:szCs w:val="24"/>
              </w:rPr>
            </w:pPr>
            <w:r w:rsidRPr="00DD664D">
              <w:rPr>
                <w:rFonts w:ascii="仿宋_GB2312" w:eastAsia="仿宋_GB2312" w:hint="eastAsia"/>
                <w:sz w:val="24"/>
                <w:szCs w:val="24"/>
              </w:rPr>
              <w:t>生产管理部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jc w:val="center"/>
              <w:rPr>
                <w:rFonts w:ascii="仿宋_GB2312" w:eastAsia="仿宋_GB2312"/>
                <w:sz w:val="24"/>
                <w:szCs w:val="24"/>
              </w:rPr>
            </w:pPr>
            <w:r w:rsidRPr="00DD664D">
              <w:rPr>
                <w:rFonts w:ascii="仿宋_GB2312" w:eastAsia="仿宋_GB2312" w:hint="eastAsia"/>
                <w:sz w:val="24"/>
                <w:szCs w:val="24"/>
              </w:rPr>
              <w:t>项目管理专责</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numPr>
                <w:ilvl w:val="0"/>
                <w:numId w:val="2"/>
              </w:numPr>
              <w:rPr>
                <w:rFonts w:ascii="仿宋_GB2312" w:eastAsia="仿宋_GB2312"/>
                <w:sz w:val="24"/>
                <w:szCs w:val="24"/>
              </w:rPr>
            </w:pPr>
            <w:r w:rsidRPr="00DD664D">
              <w:rPr>
                <w:rFonts w:ascii="仿宋_GB2312" w:eastAsia="仿宋_GB2312" w:hint="eastAsia"/>
                <w:sz w:val="24"/>
                <w:szCs w:val="24"/>
              </w:rPr>
              <w:t>负责组织编制项目管理策划，组织评审项目公司管理策划和项目实施规划；</w:t>
            </w:r>
          </w:p>
          <w:p w:rsidR="00B43691" w:rsidRPr="00DD664D" w:rsidRDefault="00B43691" w:rsidP="00C16FEC">
            <w:pPr>
              <w:numPr>
                <w:ilvl w:val="0"/>
                <w:numId w:val="2"/>
              </w:numPr>
              <w:rPr>
                <w:rFonts w:ascii="仿宋_GB2312" w:eastAsia="仿宋_GB2312"/>
                <w:sz w:val="24"/>
                <w:szCs w:val="24"/>
              </w:rPr>
            </w:pPr>
            <w:r w:rsidRPr="00DD664D">
              <w:rPr>
                <w:rFonts w:ascii="仿宋_GB2312" w:eastAsia="仿宋_GB2312" w:hint="eastAsia"/>
                <w:sz w:val="24"/>
                <w:szCs w:val="24"/>
              </w:rPr>
              <w:t>负责内部协同经营管理；</w:t>
            </w:r>
          </w:p>
          <w:p w:rsidR="00B43691" w:rsidRPr="00DD664D" w:rsidRDefault="00B43691" w:rsidP="00C16FEC">
            <w:pPr>
              <w:numPr>
                <w:ilvl w:val="0"/>
                <w:numId w:val="2"/>
              </w:numPr>
              <w:rPr>
                <w:rFonts w:ascii="仿宋_GB2312" w:eastAsia="仿宋_GB2312"/>
                <w:sz w:val="24"/>
                <w:szCs w:val="24"/>
              </w:rPr>
            </w:pPr>
            <w:r w:rsidRPr="00DD664D">
              <w:rPr>
                <w:rFonts w:ascii="仿宋_GB2312" w:eastAsia="仿宋_GB2312" w:hint="eastAsia"/>
                <w:sz w:val="24"/>
                <w:szCs w:val="24"/>
              </w:rPr>
              <w:t>负责建立项目实施风险和利益分配机制；</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4.负责建立项目管理监督考核体系并组织实施；</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5.负责审核项目公司生产经营计划管理；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6.负责协调项目履约过程中重大事项管理；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7.负责组织项目工程建设协调会；</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8.负责项目竣工管理；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9.负责项目的设计管理协调监督工作；</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10.负责项目公司的日常协调管理；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11.负责做好企业生产管理工作，协助所属企业做好生产管理工作；</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12.完成领导交办的其他工作；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4D" w:rsidRDefault="00B43691" w:rsidP="009054E5">
            <w:pPr>
              <w:rPr>
                <w:rFonts w:ascii="仿宋_GB2312" w:eastAsia="仿宋_GB2312"/>
                <w:sz w:val="24"/>
                <w:szCs w:val="24"/>
              </w:rPr>
            </w:pPr>
            <w:r w:rsidRPr="00DD664D">
              <w:rPr>
                <w:rFonts w:ascii="仿宋_GB2312" w:eastAsia="仿宋_GB2312" w:hint="eastAsia"/>
                <w:sz w:val="24"/>
                <w:szCs w:val="24"/>
              </w:rPr>
              <w:t>工程技术</w:t>
            </w:r>
            <w:r w:rsidRPr="00DD664D">
              <w:rPr>
                <w:rFonts w:ascii="仿宋_GB2312" w:eastAsia="仿宋_GB2312"/>
                <w:sz w:val="24"/>
                <w:szCs w:val="24"/>
              </w:rPr>
              <w:t>、工程类相关专业，</w:t>
            </w:r>
            <w:r w:rsidRPr="00DD664D">
              <w:rPr>
                <w:rFonts w:ascii="仿宋_GB2312" w:eastAsia="仿宋_GB2312" w:hint="eastAsia"/>
                <w:sz w:val="24"/>
                <w:szCs w:val="24"/>
              </w:rPr>
              <w:t>全日制本科学历，8年及以上相关工作经历或硕士研究生学历，5年及以上相关工作经历；</w:t>
            </w:r>
          </w:p>
          <w:p w:rsidR="00B43691" w:rsidRPr="00DD664D" w:rsidRDefault="00B43691" w:rsidP="009054E5">
            <w:pPr>
              <w:rPr>
                <w:rFonts w:ascii="仿宋_GB2312" w:eastAsia="仿宋_GB2312"/>
                <w:sz w:val="24"/>
                <w:szCs w:val="24"/>
              </w:rPr>
            </w:pPr>
            <w:r w:rsidRPr="00DD664D">
              <w:rPr>
                <w:rFonts w:ascii="仿宋_GB2312" w:eastAsia="仿宋_GB2312" w:hint="eastAsia"/>
                <w:sz w:val="24"/>
                <w:szCs w:val="24"/>
              </w:rPr>
              <w:t>中级及以上专业技术职务任职资格。</w:t>
            </w:r>
            <w:r w:rsidRPr="00DD664D">
              <w:rPr>
                <w:rFonts w:ascii="仿宋_GB2312" w:eastAsia="仿宋_GB2312"/>
                <w:sz w:val="24"/>
                <w:szCs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numPr>
                <w:ilvl w:val="0"/>
                <w:numId w:val="3"/>
              </w:numPr>
              <w:rPr>
                <w:rFonts w:ascii="仿宋_GB2312" w:eastAsia="仿宋_GB2312"/>
                <w:sz w:val="24"/>
                <w:szCs w:val="24"/>
              </w:rPr>
            </w:pPr>
            <w:r w:rsidRPr="00DD664D">
              <w:rPr>
                <w:rFonts w:ascii="仿宋_GB2312" w:eastAsia="仿宋_GB2312" w:hint="eastAsia"/>
                <w:sz w:val="24"/>
                <w:szCs w:val="24"/>
              </w:rPr>
              <w:t>年龄在35周岁以下，特别优秀者可以放宽至45岁；</w:t>
            </w:r>
          </w:p>
          <w:p w:rsidR="00B43691" w:rsidRPr="00DD664D" w:rsidRDefault="00B43691" w:rsidP="00C16FEC">
            <w:pPr>
              <w:numPr>
                <w:ilvl w:val="0"/>
                <w:numId w:val="3"/>
              </w:numPr>
              <w:rPr>
                <w:rFonts w:ascii="仿宋_GB2312" w:eastAsia="仿宋_GB2312"/>
                <w:sz w:val="24"/>
                <w:szCs w:val="24"/>
              </w:rPr>
            </w:pPr>
            <w:r w:rsidRPr="00DD664D">
              <w:rPr>
                <w:rFonts w:ascii="仿宋_GB2312" w:eastAsia="仿宋_GB2312" w:hint="eastAsia"/>
                <w:sz w:val="24"/>
                <w:szCs w:val="24"/>
              </w:rPr>
              <w:t>有大型项目经理或两个以上项目副经理经验；</w:t>
            </w:r>
          </w:p>
          <w:p w:rsidR="00B43691" w:rsidRPr="00DD664D" w:rsidRDefault="00B43691" w:rsidP="00C16FEC">
            <w:pPr>
              <w:numPr>
                <w:ilvl w:val="0"/>
                <w:numId w:val="3"/>
              </w:numPr>
              <w:rPr>
                <w:rFonts w:ascii="仿宋_GB2312" w:eastAsia="仿宋_GB2312"/>
                <w:sz w:val="24"/>
                <w:szCs w:val="24"/>
              </w:rPr>
            </w:pPr>
            <w:r w:rsidRPr="00DD664D">
              <w:rPr>
                <w:rFonts w:ascii="仿宋_GB2312" w:eastAsia="仿宋_GB2312" w:hint="eastAsia"/>
                <w:sz w:val="24"/>
                <w:szCs w:val="24"/>
              </w:rPr>
              <w:t>具有PPP项目管理经验</w:t>
            </w:r>
            <w:r w:rsidR="00943524" w:rsidRPr="00253E52">
              <w:rPr>
                <w:rFonts w:ascii="仿宋_GB2312" w:eastAsia="仿宋_GB2312" w:hint="eastAsia"/>
                <w:sz w:val="24"/>
                <w:szCs w:val="24"/>
              </w:rPr>
              <w:t>或</w:t>
            </w:r>
            <w:r w:rsidR="00943524" w:rsidRPr="00253E52">
              <w:rPr>
                <w:rFonts w:ascii="仿宋_GB2312" w:eastAsia="仿宋_GB2312" w:hint="eastAsia"/>
                <w:sz w:val="24"/>
                <w:szCs w:val="24"/>
              </w:rPr>
              <w:t>拥有</w:t>
            </w:r>
            <w:r w:rsidR="00253E52" w:rsidRPr="00253E52">
              <w:rPr>
                <w:rFonts w:ascii="仿宋_GB2312" w:eastAsia="仿宋_GB2312" w:hint="eastAsia"/>
                <w:sz w:val="24"/>
                <w:szCs w:val="24"/>
              </w:rPr>
              <w:t>相关</w:t>
            </w:r>
            <w:r w:rsidR="00943524" w:rsidRPr="00253E52">
              <w:rPr>
                <w:rFonts w:ascii="仿宋_GB2312" w:eastAsia="仿宋_GB2312" w:hint="eastAsia"/>
                <w:sz w:val="24"/>
                <w:szCs w:val="24"/>
              </w:rPr>
              <w:t>执业资格</w:t>
            </w:r>
            <w:r w:rsidR="00943524" w:rsidRPr="00253E52">
              <w:rPr>
                <w:rFonts w:ascii="仿宋_GB2312" w:eastAsia="仿宋_GB2312"/>
                <w:sz w:val="24"/>
                <w:szCs w:val="24"/>
              </w:rPr>
              <w:t>者</w:t>
            </w:r>
            <w:r w:rsidR="00943524" w:rsidRPr="00253E52">
              <w:rPr>
                <w:rFonts w:ascii="仿宋_GB2312" w:eastAsia="仿宋_GB2312" w:hint="eastAsia"/>
                <w:sz w:val="24"/>
                <w:szCs w:val="24"/>
              </w:rPr>
              <w:t>优先</w:t>
            </w:r>
            <w:r w:rsidRPr="00253E52">
              <w:rPr>
                <w:rFonts w:ascii="仿宋_GB2312" w:eastAsia="仿宋_GB2312" w:hint="eastAsia"/>
                <w:sz w:val="24"/>
                <w:szCs w:val="24"/>
              </w:rPr>
              <w:t>；</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4.熟悉基本建设工程程序及相关法律法规政策；掌握生产管理、企业管理等专业知识；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5.具有较强的创新能力、组织计划能力、分析判断能力、沟通协调能力；</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6.具有严谨务实的工作作风和勤奋敬业的工作精神，具有良好的大局意识、保密意识和团队协作精神。</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left"/>
              <w:textAlignment w:val="center"/>
              <w:rPr>
                <w:rFonts w:ascii="仿宋_GB2312" w:eastAsia="仿宋_GB2312"/>
                <w:sz w:val="24"/>
                <w:szCs w:val="24"/>
              </w:rPr>
            </w:pPr>
          </w:p>
        </w:tc>
      </w:tr>
      <w:tr w:rsidR="00B43691" w:rsidRPr="00DD664D" w:rsidTr="00B43691">
        <w:trPr>
          <w:cantSplit/>
          <w:trHeight w:val="3809"/>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仿宋_GB2312" w:eastAsia="仿宋_GB2312"/>
                <w:sz w:val="24"/>
                <w:szCs w:val="24"/>
              </w:rPr>
            </w:pPr>
            <w:r w:rsidRPr="00DD664D">
              <w:rPr>
                <w:rFonts w:ascii="仿宋_GB2312" w:eastAsia="仿宋_GB2312" w:hint="eastAsia"/>
                <w:sz w:val="24"/>
                <w:szCs w:val="24"/>
              </w:rPr>
              <w:lastRenderedPageBreak/>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仿宋_GB2312" w:eastAsia="仿宋_GB2312"/>
                <w:sz w:val="24"/>
                <w:szCs w:val="24"/>
              </w:rPr>
            </w:pPr>
            <w:r w:rsidRPr="00DD664D">
              <w:rPr>
                <w:rFonts w:ascii="仿宋_GB2312" w:eastAsia="仿宋_GB2312" w:hint="eastAsia"/>
                <w:sz w:val="24"/>
                <w:szCs w:val="24"/>
              </w:rPr>
              <w:t>生产管理部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jc w:val="center"/>
              <w:rPr>
                <w:rFonts w:ascii="仿宋_GB2312" w:eastAsia="仿宋_GB2312"/>
                <w:sz w:val="24"/>
                <w:szCs w:val="24"/>
              </w:rPr>
            </w:pPr>
            <w:r w:rsidRPr="00DD664D">
              <w:rPr>
                <w:rFonts w:ascii="仿宋_GB2312" w:eastAsia="仿宋_GB2312" w:hint="eastAsia"/>
                <w:sz w:val="24"/>
                <w:szCs w:val="24"/>
              </w:rPr>
              <w:t>商务管理专职</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负责有关工程建设造价、合同、结算等工作的策划、管理、监督；</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负责市场开发阶段的成本测算审核；</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负责项目公司总承包合同及管理协议；</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负责起草修订经营管理相关规章制度及标准化建设；</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负责合同、结算等技术经济档案管理工作，协助招标采购监督管理；</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参与下达项目公司工程建设费用控制指标和资金使用计划，配合审计及项目建设后评价；</w:t>
            </w:r>
          </w:p>
          <w:p w:rsidR="00B43691" w:rsidRPr="00DD664D" w:rsidRDefault="00B43691" w:rsidP="00C16FEC">
            <w:pPr>
              <w:numPr>
                <w:ilvl w:val="0"/>
                <w:numId w:val="4"/>
              </w:numPr>
              <w:rPr>
                <w:rFonts w:ascii="仿宋_GB2312" w:eastAsia="仿宋_GB2312"/>
                <w:sz w:val="24"/>
                <w:szCs w:val="24"/>
              </w:rPr>
            </w:pPr>
            <w:r w:rsidRPr="00DD664D">
              <w:rPr>
                <w:rFonts w:ascii="仿宋_GB2312" w:eastAsia="仿宋_GB2312" w:hint="eastAsia"/>
                <w:sz w:val="24"/>
                <w:szCs w:val="24"/>
              </w:rPr>
              <w:t>负责工程建设成本数据的收集分析；</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8.完成领导交办的其它工作事项。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4D" w:rsidRDefault="00B43691" w:rsidP="00C16FEC">
            <w:pPr>
              <w:rPr>
                <w:rFonts w:ascii="仿宋_GB2312" w:eastAsia="仿宋_GB2312"/>
                <w:sz w:val="24"/>
                <w:szCs w:val="24"/>
              </w:rPr>
            </w:pPr>
            <w:r w:rsidRPr="00DD664D">
              <w:rPr>
                <w:rFonts w:ascii="仿宋_GB2312" w:eastAsia="仿宋_GB2312" w:hint="eastAsia"/>
                <w:sz w:val="24"/>
                <w:szCs w:val="24"/>
              </w:rPr>
              <w:t>工程技术或工程造价</w:t>
            </w:r>
            <w:r w:rsidRPr="00DD664D">
              <w:rPr>
                <w:rFonts w:ascii="仿宋_GB2312" w:eastAsia="仿宋_GB2312"/>
                <w:sz w:val="24"/>
                <w:szCs w:val="24"/>
              </w:rPr>
              <w:t>类相关专业，</w:t>
            </w:r>
            <w:r w:rsidRPr="00DD664D">
              <w:rPr>
                <w:rFonts w:ascii="仿宋_GB2312" w:eastAsia="仿宋_GB2312" w:hint="eastAsia"/>
                <w:sz w:val="24"/>
                <w:szCs w:val="24"/>
              </w:rPr>
              <w:t>全日制本科学历，8年及以上相关工作经历或硕士研究生学历，5年及以上相关工作经历；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中级及以上专业技术职务任职资格。</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numPr>
                <w:ilvl w:val="0"/>
                <w:numId w:val="5"/>
              </w:numPr>
              <w:rPr>
                <w:rFonts w:ascii="仿宋_GB2312" w:eastAsia="仿宋_GB2312"/>
                <w:sz w:val="24"/>
                <w:szCs w:val="24"/>
              </w:rPr>
            </w:pPr>
            <w:r w:rsidRPr="00DD664D">
              <w:rPr>
                <w:rFonts w:ascii="仿宋_GB2312" w:eastAsia="仿宋_GB2312" w:hint="eastAsia"/>
                <w:sz w:val="24"/>
                <w:szCs w:val="24"/>
              </w:rPr>
              <w:t>年龄在35周岁以下，特别优秀者可以放宽至45岁；</w:t>
            </w:r>
          </w:p>
          <w:p w:rsidR="00B43691" w:rsidRPr="00DD664D" w:rsidRDefault="00B43691" w:rsidP="00C16FEC">
            <w:pPr>
              <w:numPr>
                <w:ilvl w:val="0"/>
                <w:numId w:val="5"/>
              </w:numPr>
              <w:rPr>
                <w:rFonts w:ascii="仿宋_GB2312" w:eastAsia="仿宋_GB2312"/>
                <w:sz w:val="24"/>
                <w:szCs w:val="24"/>
              </w:rPr>
            </w:pPr>
            <w:r w:rsidRPr="00DD664D">
              <w:rPr>
                <w:rFonts w:ascii="仿宋_GB2312" w:eastAsia="仿宋_GB2312" w:hint="eastAsia"/>
                <w:sz w:val="24"/>
                <w:szCs w:val="24"/>
              </w:rPr>
              <w:t>具备大型项目经营负责人或企业商务合同负责人经验；</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3.熟悉基本建设工程程序及相关法律法规政策；掌握合同、工程造价等专业知识；</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4.具有较强的创新能力、组织计划能力、分析判断能力、沟通协调能力；</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5.具有严谨务实的工作作风和勤奋敬业的工作精神，具有良好的大局意识、保密意识和团队协作精神；</w:t>
            </w:r>
          </w:p>
          <w:p w:rsidR="00B43691" w:rsidRPr="00DD664D" w:rsidRDefault="00B43691" w:rsidP="00C16FEC">
            <w:pPr>
              <w:rPr>
                <w:rFonts w:ascii="仿宋_GB2312" w:eastAsia="仿宋_GB2312"/>
                <w:sz w:val="24"/>
                <w:szCs w:val="24"/>
              </w:rPr>
            </w:pPr>
            <w:r w:rsidRPr="00DD664D">
              <w:rPr>
                <w:rFonts w:ascii="仿宋_GB2312" w:eastAsia="仿宋_GB2312" w:hint="eastAsia"/>
                <w:sz w:val="24"/>
                <w:szCs w:val="24"/>
              </w:rPr>
              <w:t>6.</w:t>
            </w:r>
            <w:r w:rsidR="00253E52" w:rsidRPr="00DD664D">
              <w:rPr>
                <w:rFonts w:ascii="仿宋_GB2312" w:eastAsia="仿宋_GB2312" w:hint="eastAsia"/>
                <w:sz w:val="24"/>
                <w:szCs w:val="24"/>
              </w:rPr>
              <w:t>具有PPP项目管理经验</w:t>
            </w:r>
            <w:r w:rsidR="00253E52" w:rsidRPr="00253E52">
              <w:rPr>
                <w:rFonts w:ascii="仿宋_GB2312" w:eastAsia="仿宋_GB2312" w:hint="eastAsia"/>
                <w:sz w:val="24"/>
                <w:szCs w:val="24"/>
              </w:rPr>
              <w:t>或拥有相关执业资格</w:t>
            </w:r>
            <w:r w:rsidR="00253E52" w:rsidRPr="00253E52">
              <w:rPr>
                <w:rFonts w:ascii="仿宋_GB2312" w:eastAsia="仿宋_GB2312"/>
                <w:sz w:val="24"/>
                <w:szCs w:val="24"/>
              </w:rPr>
              <w:t>者</w:t>
            </w:r>
            <w:r w:rsidR="00253E52" w:rsidRPr="00253E52">
              <w:rPr>
                <w:rFonts w:ascii="仿宋_GB2312" w:eastAsia="仿宋_GB2312" w:hint="eastAsia"/>
                <w:sz w:val="24"/>
                <w:szCs w:val="24"/>
              </w:rPr>
              <w:t>优先</w:t>
            </w:r>
            <w:r w:rsidRPr="00DD664D">
              <w:rPr>
                <w:rFonts w:ascii="仿宋_GB2312" w:eastAsia="仿宋_GB2312" w:hint="eastAsia"/>
                <w:sz w:val="24"/>
                <w:szCs w:val="24"/>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left"/>
              <w:textAlignment w:val="center"/>
              <w:rPr>
                <w:rFonts w:ascii="仿宋_GB2312" w:eastAsia="仿宋_GB2312"/>
                <w:sz w:val="24"/>
                <w:szCs w:val="24"/>
              </w:rPr>
            </w:pPr>
          </w:p>
        </w:tc>
      </w:tr>
      <w:tr w:rsidR="00B43691" w:rsidRPr="00DD664D" w:rsidTr="00B43691">
        <w:trPr>
          <w:cantSplit/>
          <w:trHeight w:val="4359"/>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C40C8A" w:rsidRDefault="00B43691" w:rsidP="00C16FEC">
            <w:pPr>
              <w:widowControl/>
              <w:jc w:val="center"/>
              <w:textAlignment w:val="center"/>
              <w:rPr>
                <w:rFonts w:ascii="仿宋_GB2312" w:eastAsia="仿宋_GB2312"/>
                <w:sz w:val="24"/>
                <w:szCs w:val="24"/>
              </w:rPr>
            </w:pPr>
            <w:r w:rsidRPr="00C40C8A">
              <w:rPr>
                <w:rFonts w:ascii="仿宋_GB2312" w:eastAsia="仿宋_GB2312" w:hint="eastAsia"/>
                <w:sz w:val="24"/>
                <w:szCs w:val="24"/>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C40C8A" w:rsidRDefault="00B43691" w:rsidP="00C16FEC">
            <w:pPr>
              <w:widowControl/>
              <w:jc w:val="center"/>
              <w:textAlignment w:val="center"/>
              <w:rPr>
                <w:rFonts w:ascii="仿宋_GB2312" w:eastAsia="仿宋_GB2312" w:hAnsi="宋体" w:cs="宋体"/>
                <w:b/>
                <w:kern w:val="0"/>
                <w:sz w:val="24"/>
                <w:szCs w:val="24"/>
              </w:rPr>
            </w:pPr>
            <w:r w:rsidRPr="00C40C8A">
              <w:rPr>
                <w:rFonts w:ascii="仿宋_GB2312" w:eastAsia="仿宋_GB2312" w:hAnsi="宋体" w:cs="宋体" w:hint="eastAsia"/>
                <w:kern w:val="0"/>
                <w:sz w:val="24"/>
                <w:szCs w:val="24"/>
              </w:rPr>
              <w:t>财务与产权管理部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C40C8A" w:rsidRDefault="000919D3" w:rsidP="00DD664D">
            <w:pPr>
              <w:jc w:val="center"/>
              <w:rPr>
                <w:rFonts w:ascii="仿宋_GB2312" w:eastAsia="仿宋_GB2312"/>
                <w:sz w:val="24"/>
                <w:szCs w:val="24"/>
              </w:rPr>
            </w:pPr>
            <w:r w:rsidRPr="00C40C8A">
              <w:rPr>
                <w:rFonts w:ascii="仿宋_GB2312" w:eastAsia="仿宋_GB2312" w:hint="eastAsia"/>
                <w:sz w:val="24"/>
                <w:szCs w:val="24"/>
              </w:rPr>
              <w:t>副主任</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1227" w:rsidRPr="00253E52" w:rsidRDefault="00B43691" w:rsidP="00EA1227">
            <w:pPr>
              <w:rPr>
                <w:rFonts w:ascii="仿宋_GB2312" w:eastAsia="仿宋_GB2312"/>
                <w:sz w:val="24"/>
                <w:szCs w:val="24"/>
              </w:rPr>
            </w:pPr>
            <w:r w:rsidRPr="00C40C8A">
              <w:rPr>
                <w:rFonts w:ascii="仿宋_GB2312" w:eastAsia="仿宋_GB2312" w:hint="eastAsia"/>
                <w:sz w:val="24"/>
                <w:szCs w:val="24"/>
              </w:rPr>
              <w:t>1.</w:t>
            </w:r>
            <w:r w:rsidR="00EA1227" w:rsidRPr="00253E52">
              <w:rPr>
                <w:rFonts w:ascii="仿宋_GB2312" w:eastAsia="仿宋_GB2312" w:hint="eastAsia"/>
                <w:sz w:val="24"/>
                <w:szCs w:val="24"/>
              </w:rPr>
              <w:t>负责</w:t>
            </w:r>
            <w:r w:rsidRPr="00253E52">
              <w:rPr>
                <w:rFonts w:ascii="仿宋_GB2312" w:eastAsia="仿宋_GB2312" w:hint="eastAsia"/>
                <w:sz w:val="24"/>
                <w:szCs w:val="24"/>
              </w:rPr>
              <w:t>拟定并完善公司投资管理相关制度，并监督实施；</w:t>
            </w:r>
          </w:p>
          <w:p w:rsidR="00B43691" w:rsidRPr="00253E52" w:rsidRDefault="00EA1227" w:rsidP="00EA1227">
            <w:pPr>
              <w:rPr>
                <w:rFonts w:ascii="仿宋_GB2312" w:eastAsia="仿宋_GB2312"/>
                <w:sz w:val="24"/>
                <w:szCs w:val="24"/>
              </w:rPr>
            </w:pPr>
            <w:r w:rsidRPr="00253E52">
              <w:rPr>
                <w:rFonts w:ascii="仿宋_GB2312" w:eastAsia="仿宋_GB2312"/>
                <w:sz w:val="24"/>
                <w:szCs w:val="24"/>
              </w:rPr>
              <w:t>2</w:t>
            </w:r>
            <w:r w:rsidR="00B43691" w:rsidRPr="00253E52">
              <w:rPr>
                <w:rFonts w:ascii="仿宋_GB2312" w:eastAsia="仿宋_GB2312" w:hint="eastAsia"/>
                <w:sz w:val="24"/>
                <w:szCs w:val="24"/>
              </w:rPr>
              <w:t>.落实投资管理各项工作计划，定期进行评估，编制总结报告；</w:t>
            </w:r>
          </w:p>
          <w:p w:rsidR="00B43691" w:rsidRPr="00253E52" w:rsidRDefault="00EA1227" w:rsidP="00C16FEC">
            <w:pPr>
              <w:rPr>
                <w:rFonts w:ascii="仿宋_GB2312" w:eastAsia="仿宋_GB2312"/>
                <w:sz w:val="24"/>
                <w:szCs w:val="24"/>
              </w:rPr>
            </w:pPr>
            <w:r w:rsidRPr="00253E52">
              <w:rPr>
                <w:rFonts w:ascii="仿宋_GB2312" w:eastAsia="仿宋_GB2312"/>
                <w:sz w:val="24"/>
                <w:szCs w:val="24"/>
              </w:rPr>
              <w:t>3</w:t>
            </w:r>
            <w:r w:rsidR="00B43691" w:rsidRPr="00253E52">
              <w:rPr>
                <w:rFonts w:ascii="仿宋_GB2312" w:eastAsia="仿宋_GB2312" w:hint="eastAsia"/>
                <w:sz w:val="24"/>
                <w:szCs w:val="24"/>
              </w:rPr>
              <w:t>.参与公司重要投资项目前期的市场调研与资源获取工作；</w:t>
            </w:r>
          </w:p>
          <w:p w:rsidR="00B43691" w:rsidRPr="00253E52" w:rsidRDefault="00EA1227" w:rsidP="00C16FEC">
            <w:pPr>
              <w:rPr>
                <w:rFonts w:ascii="仿宋_GB2312" w:eastAsia="仿宋_GB2312"/>
                <w:sz w:val="24"/>
                <w:szCs w:val="24"/>
              </w:rPr>
            </w:pPr>
            <w:r w:rsidRPr="00253E52">
              <w:rPr>
                <w:rFonts w:ascii="仿宋_GB2312" w:eastAsia="仿宋_GB2312"/>
                <w:sz w:val="24"/>
                <w:szCs w:val="24"/>
              </w:rPr>
              <w:t>4</w:t>
            </w:r>
            <w:r w:rsidR="00B43691" w:rsidRPr="00253E52">
              <w:rPr>
                <w:rFonts w:ascii="仿宋_GB2312" w:eastAsia="仿宋_GB2312" w:hint="eastAsia"/>
                <w:sz w:val="24"/>
                <w:szCs w:val="24"/>
              </w:rPr>
              <w:t>.参与公司重大投资项目研究论证的组织工作；</w:t>
            </w:r>
          </w:p>
          <w:p w:rsidR="00B43691" w:rsidRPr="00C40C8A" w:rsidRDefault="00EA1227" w:rsidP="00C16FEC">
            <w:pPr>
              <w:rPr>
                <w:rFonts w:ascii="仿宋_GB2312" w:eastAsia="仿宋_GB2312"/>
                <w:sz w:val="24"/>
                <w:szCs w:val="24"/>
              </w:rPr>
            </w:pPr>
            <w:r w:rsidRPr="00253E52">
              <w:rPr>
                <w:rFonts w:ascii="仿宋_GB2312" w:eastAsia="仿宋_GB2312"/>
                <w:sz w:val="24"/>
                <w:szCs w:val="24"/>
              </w:rPr>
              <w:t>5</w:t>
            </w:r>
            <w:r w:rsidR="00B43691" w:rsidRPr="00253E52">
              <w:rPr>
                <w:rFonts w:ascii="仿宋_GB2312" w:eastAsia="仿宋_GB2312" w:hint="eastAsia"/>
                <w:sz w:val="24"/>
                <w:szCs w:val="24"/>
              </w:rPr>
              <w:t>.</w:t>
            </w:r>
            <w:r w:rsidR="00943524" w:rsidRPr="00253E52">
              <w:rPr>
                <w:rFonts w:ascii="仿宋_GB2312" w:eastAsia="仿宋_GB2312" w:hint="eastAsia"/>
                <w:sz w:val="24"/>
                <w:szCs w:val="24"/>
              </w:rPr>
              <w:t>负责</w:t>
            </w:r>
            <w:r w:rsidR="00B43691" w:rsidRPr="00253E52">
              <w:rPr>
                <w:rFonts w:ascii="仿宋_GB2312" w:eastAsia="仿宋_GB2312" w:hint="eastAsia"/>
                <w:sz w:val="24"/>
                <w:szCs w:val="24"/>
              </w:rPr>
              <w:t>组织投</w:t>
            </w:r>
            <w:r w:rsidR="00B43691" w:rsidRPr="00C40C8A">
              <w:rPr>
                <w:rFonts w:ascii="仿宋_GB2312" w:eastAsia="仿宋_GB2312" w:hint="eastAsia"/>
                <w:sz w:val="24"/>
                <w:szCs w:val="24"/>
              </w:rPr>
              <w:t>资项目的审核、决策报批工作；</w:t>
            </w:r>
          </w:p>
          <w:p w:rsidR="00B43691" w:rsidRPr="00C40C8A" w:rsidRDefault="00EA1227" w:rsidP="00C16FEC">
            <w:pPr>
              <w:rPr>
                <w:rFonts w:ascii="仿宋_GB2312" w:eastAsia="仿宋_GB2312"/>
                <w:sz w:val="24"/>
                <w:szCs w:val="24"/>
              </w:rPr>
            </w:pPr>
            <w:r>
              <w:rPr>
                <w:rFonts w:ascii="仿宋_GB2312" w:eastAsia="仿宋_GB2312"/>
                <w:sz w:val="24"/>
                <w:szCs w:val="24"/>
              </w:rPr>
              <w:t>6</w:t>
            </w:r>
            <w:r w:rsidR="00B43691" w:rsidRPr="00C40C8A">
              <w:rPr>
                <w:rFonts w:ascii="仿宋_GB2312" w:eastAsia="仿宋_GB2312" w:hint="eastAsia"/>
                <w:sz w:val="24"/>
                <w:szCs w:val="24"/>
              </w:rPr>
              <w:t>.参与公司投资项目实施过程的协同管理及监督管理、检查、考核工作；</w:t>
            </w:r>
          </w:p>
          <w:p w:rsidR="00B43691" w:rsidRPr="00C40C8A" w:rsidRDefault="00EA1227" w:rsidP="00C16FEC">
            <w:pPr>
              <w:rPr>
                <w:rFonts w:ascii="仿宋_GB2312" w:eastAsia="仿宋_GB2312"/>
                <w:sz w:val="24"/>
                <w:szCs w:val="24"/>
              </w:rPr>
            </w:pPr>
            <w:r>
              <w:rPr>
                <w:rFonts w:ascii="仿宋_GB2312" w:eastAsia="仿宋_GB2312"/>
                <w:sz w:val="24"/>
                <w:szCs w:val="24"/>
              </w:rPr>
              <w:t>7</w:t>
            </w:r>
            <w:r w:rsidR="00B43691" w:rsidRPr="00C40C8A">
              <w:rPr>
                <w:rFonts w:ascii="仿宋_GB2312" w:eastAsia="仿宋_GB2312" w:hint="eastAsia"/>
                <w:sz w:val="24"/>
                <w:szCs w:val="24"/>
              </w:rPr>
              <w:t>.完成领导交办的其他工作。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C40C8A" w:rsidRDefault="00B43691" w:rsidP="00FA6810">
            <w:pPr>
              <w:rPr>
                <w:rFonts w:ascii="仿宋_GB2312" w:eastAsia="仿宋_GB2312"/>
                <w:sz w:val="24"/>
                <w:szCs w:val="24"/>
              </w:rPr>
            </w:pPr>
            <w:r w:rsidRPr="00C40C8A">
              <w:rPr>
                <w:rFonts w:ascii="仿宋_GB2312" w:eastAsia="仿宋_GB2312" w:hint="eastAsia"/>
                <w:sz w:val="24"/>
                <w:szCs w:val="24"/>
              </w:rPr>
              <w:t>金融、财会、投资管理等经济类专业或与公司业务相</w:t>
            </w:r>
            <w:bookmarkStart w:id="0" w:name="_GoBack"/>
            <w:bookmarkEnd w:id="0"/>
            <w:r w:rsidRPr="00C40C8A">
              <w:rPr>
                <w:rFonts w:ascii="仿宋_GB2312" w:eastAsia="仿宋_GB2312" w:hint="eastAsia"/>
                <w:sz w:val="24"/>
                <w:szCs w:val="24"/>
              </w:rPr>
              <w:t>关专业，全日制本科学历，</w:t>
            </w:r>
            <w:r w:rsidR="00FA6810" w:rsidRPr="00C40C8A">
              <w:rPr>
                <w:rFonts w:ascii="仿宋_GB2312" w:eastAsia="仿宋_GB2312" w:hint="eastAsia"/>
                <w:sz w:val="24"/>
                <w:szCs w:val="24"/>
              </w:rPr>
              <w:t>8</w:t>
            </w:r>
            <w:r w:rsidRPr="00C40C8A">
              <w:rPr>
                <w:rFonts w:ascii="仿宋_GB2312" w:eastAsia="仿宋_GB2312" w:hint="eastAsia"/>
                <w:sz w:val="24"/>
                <w:szCs w:val="24"/>
              </w:rPr>
              <w:t>年及以上相关工作经历或硕士研究生学历，</w:t>
            </w:r>
            <w:r w:rsidR="00FA6810" w:rsidRPr="00C40C8A">
              <w:rPr>
                <w:rFonts w:ascii="仿宋_GB2312" w:eastAsia="仿宋_GB2312" w:hint="eastAsia"/>
                <w:sz w:val="24"/>
                <w:szCs w:val="24"/>
              </w:rPr>
              <w:t>5</w:t>
            </w:r>
            <w:r w:rsidRPr="00C40C8A">
              <w:rPr>
                <w:rFonts w:ascii="仿宋_GB2312" w:eastAsia="仿宋_GB2312" w:hint="eastAsia"/>
                <w:sz w:val="24"/>
                <w:szCs w:val="24"/>
              </w:rPr>
              <w:t>年及以上相关工作经历。</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1.年龄在</w:t>
            </w:r>
            <w:r w:rsidR="00FA6810" w:rsidRPr="00C40C8A">
              <w:rPr>
                <w:rFonts w:ascii="仿宋_GB2312" w:eastAsia="仿宋_GB2312" w:hint="eastAsia"/>
                <w:sz w:val="24"/>
                <w:szCs w:val="24"/>
              </w:rPr>
              <w:t>40</w:t>
            </w:r>
            <w:r w:rsidRPr="00C40C8A">
              <w:rPr>
                <w:rFonts w:ascii="仿宋_GB2312" w:eastAsia="仿宋_GB2312" w:hint="eastAsia"/>
                <w:sz w:val="24"/>
                <w:szCs w:val="24"/>
              </w:rPr>
              <w:t>周岁以下，特别优秀年龄可以放宽至4</w:t>
            </w:r>
            <w:r w:rsidR="00FA6810" w:rsidRPr="00C40C8A">
              <w:rPr>
                <w:rFonts w:ascii="仿宋_GB2312" w:eastAsia="仿宋_GB2312" w:hint="eastAsia"/>
                <w:sz w:val="24"/>
                <w:szCs w:val="24"/>
              </w:rPr>
              <w:t>5</w:t>
            </w:r>
            <w:r w:rsidRPr="00C40C8A">
              <w:rPr>
                <w:rFonts w:ascii="仿宋_GB2312" w:eastAsia="仿宋_GB2312" w:hint="eastAsia"/>
                <w:sz w:val="24"/>
                <w:szCs w:val="24"/>
              </w:rPr>
              <w:t>岁；</w:t>
            </w:r>
          </w:p>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2.具有金融机构投行业务以及大中型集团公司从事投资管理工作经验者优先；</w:t>
            </w:r>
          </w:p>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3.掌握PPP项目投资业务和各项金融政策、法律法规，具有较全面的投融资知识及较丰富的管理知识；熟悉工程造价类相关业务；</w:t>
            </w:r>
          </w:p>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4.具有良好的逻辑分析能力、协调能力、沟通能力、文字表达和口头表达能力，责任心、事业心强；</w:t>
            </w:r>
          </w:p>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5.熟练使用相关办公软件；</w:t>
            </w:r>
          </w:p>
          <w:p w:rsidR="00B43691" w:rsidRPr="00C40C8A" w:rsidRDefault="00B43691" w:rsidP="00C16FEC">
            <w:pPr>
              <w:rPr>
                <w:rFonts w:ascii="仿宋_GB2312" w:eastAsia="仿宋_GB2312"/>
                <w:sz w:val="24"/>
                <w:szCs w:val="24"/>
              </w:rPr>
            </w:pPr>
            <w:r w:rsidRPr="00C40C8A">
              <w:rPr>
                <w:rFonts w:ascii="仿宋_GB2312" w:eastAsia="仿宋_GB2312" w:hint="eastAsia"/>
                <w:sz w:val="24"/>
                <w:szCs w:val="24"/>
              </w:rPr>
              <w:t>6.遵纪守法、坚持原则、爱岗敬业。</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3691" w:rsidRPr="00DD664D" w:rsidRDefault="00B43691" w:rsidP="00C16FEC">
            <w:pPr>
              <w:widowControl/>
              <w:jc w:val="center"/>
              <w:textAlignment w:val="center"/>
              <w:rPr>
                <w:rFonts w:ascii="仿宋_GB2312" w:eastAsia="仿宋_GB2312" w:hAnsi="宋体" w:cs="宋体"/>
                <w:b/>
                <w:kern w:val="0"/>
                <w:sz w:val="24"/>
                <w:szCs w:val="24"/>
              </w:rPr>
            </w:pPr>
          </w:p>
        </w:tc>
      </w:tr>
      <w:tr w:rsidR="000919D3" w:rsidRPr="00DD664D" w:rsidTr="00B43691">
        <w:trPr>
          <w:cantSplit/>
          <w:trHeight w:val="4359"/>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sz w:val="24"/>
                <w:szCs w:val="24"/>
              </w:rPr>
            </w:pPr>
            <w:r>
              <w:rPr>
                <w:rFonts w:ascii="仿宋_GB2312" w:eastAsia="仿宋_GB2312" w:hint="eastAsia"/>
                <w:sz w:val="24"/>
                <w:szCs w:val="24"/>
              </w:rPr>
              <w:lastRenderedPageBreak/>
              <w:t>4</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hAnsi="宋体" w:cs="宋体"/>
                <w:b/>
                <w:kern w:val="0"/>
                <w:sz w:val="24"/>
                <w:szCs w:val="24"/>
              </w:rPr>
            </w:pPr>
            <w:r w:rsidRPr="00DD664D">
              <w:rPr>
                <w:rFonts w:ascii="仿宋_GB2312" w:eastAsia="仿宋_GB2312" w:hAnsi="宋体" w:cs="宋体" w:hint="eastAsia"/>
                <w:kern w:val="0"/>
                <w:sz w:val="24"/>
                <w:szCs w:val="24"/>
              </w:rPr>
              <w:t>财务与产权管理部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jc w:val="center"/>
              <w:rPr>
                <w:rFonts w:ascii="仿宋_GB2312" w:eastAsia="仿宋_GB2312"/>
                <w:sz w:val="24"/>
                <w:szCs w:val="24"/>
              </w:rPr>
            </w:pPr>
            <w:r w:rsidRPr="00DD664D">
              <w:rPr>
                <w:rFonts w:ascii="仿宋_GB2312" w:eastAsia="仿宋_GB2312" w:hint="eastAsia"/>
                <w:sz w:val="24"/>
                <w:szCs w:val="24"/>
              </w:rPr>
              <w:t>投资管理专责</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1.参与拟定并完善公司投资管理相关制度，并监督实施；</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2.收集掌握PPP等投资业务相关政策和法规；</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3.落实投资管理各项工作计划，定期进行评估，编制总结报告；</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4.参与公司重要投资项目前期的市场调研与资源获取工作；</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5.参与公司重大投资项目研究论证的组织工作；</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6.组织投资项目的审核、决策报批工作；</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7.参与公司投资项目实施过程的协同管理及监督管理、检查、考核工作；</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8.负责整理和归档投资项目合同及相关文件资料；</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9.完成领导交办的其他工作。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金融、财会、投资管理等经济类专业或与公司业务相关专业，全日制本科学历，</w:t>
            </w:r>
            <w:r w:rsidRPr="00DD664D">
              <w:rPr>
                <w:rFonts w:ascii="仿宋_GB2312" w:eastAsia="仿宋_GB2312"/>
                <w:sz w:val="24"/>
                <w:szCs w:val="24"/>
              </w:rPr>
              <w:t>5</w:t>
            </w:r>
            <w:r w:rsidRPr="00DD664D">
              <w:rPr>
                <w:rFonts w:ascii="仿宋_GB2312" w:eastAsia="仿宋_GB2312" w:hint="eastAsia"/>
                <w:sz w:val="24"/>
                <w:szCs w:val="24"/>
              </w:rPr>
              <w:t>年及以上相关工作经历或硕士研究生学历，</w:t>
            </w:r>
            <w:r w:rsidRPr="00DD664D">
              <w:rPr>
                <w:rFonts w:ascii="仿宋_GB2312" w:eastAsia="仿宋_GB2312"/>
                <w:sz w:val="24"/>
                <w:szCs w:val="24"/>
              </w:rPr>
              <w:t>3</w:t>
            </w:r>
            <w:r w:rsidRPr="00DD664D">
              <w:rPr>
                <w:rFonts w:ascii="仿宋_GB2312" w:eastAsia="仿宋_GB2312" w:hint="eastAsia"/>
                <w:sz w:val="24"/>
                <w:szCs w:val="24"/>
              </w:rPr>
              <w:t>年及以上相关工作经历。</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1.年龄在35周岁以下，特别优秀年龄可以放宽至40岁；</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2.具有金融机构投行业务以及大中型集团公司从事投资管理工作经验者优先；</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3.掌握PPP项目投资业务和各项金融政策、法律法规，具有较全面的投融资知识及较丰富的管理知识；熟悉工程造价类相关业务；</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4.具有良好的逻辑分析能力、协调能力、沟通能力、文字表达和口头表达能力，责任心、事业心强；</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5.熟练使用相关办公软件；</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6.遵纪守法、坚持原则、爱岗敬业。</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hAnsi="宋体" w:cs="宋体"/>
                <w:b/>
                <w:kern w:val="0"/>
                <w:sz w:val="24"/>
                <w:szCs w:val="24"/>
              </w:rPr>
            </w:pPr>
          </w:p>
        </w:tc>
      </w:tr>
      <w:tr w:rsidR="000919D3" w:rsidRPr="00DD664D" w:rsidTr="00B43691">
        <w:trPr>
          <w:cantSplit/>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sz w:val="24"/>
                <w:szCs w:val="24"/>
              </w:rPr>
            </w:pPr>
            <w:r>
              <w:rPr>
                <w:rFonts w:ascii="仿宋_GB2312" w:eastAsia="仿宋_GB2312" w:hint="eastAsia"/>
                <w:sz w:val="24"/>
                <w:szCs w:val="24"/>
              </w:rPr>
              <w:t>5</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hAnsi="宋体" w:cs="宋体"/>
                <w:b/>
                <w:kern w:val="0"/>
                <w:sz w:val="24"/>
                <w:szCs w:val="24"/>
              </w:rPr>
            </w:pPr>
            <w:r w:rsidRPr="00DD664D">
              <w:rPr>
                <w:rFonts w:ascii="仿宋_GB2312" w:eastAsia="仿宋_GB2312" w:hAnsi="宋体" w:cs="宋体" w:hint="eastAsia"/>
                <w:kern w:val="0"/>
                <w:sz w:val="24"/>
                <w:szCs w:val="24"/>
              </w:rPr>
              <w:t>财务与产权管理部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jc w:val="center"/>
              <w:rPr>
                <w:rFonts w:ascii="仿宋_GB2312" w:eastAsia="仿宋_GB2312"/>
                <w:sz w:val="24"/>
                <w:szCs w:val="24"/>
              </w:rPr>
            </w:pPr>
            <w:r w:rsidRPr="00DD664D">
              <w:rPr>
                <w:rFonts w:ascii="仿宋_GB2312" w:eastAsia="仿宋_GB2312" w:hint="eastAsia"/>
                <w:sz w:val="24"/>
                <w:szCs w:val="24"/>
              </w:rPr>
              <w:t>融资管理专责</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1.负责</w:t>
            </w:r>
            <w:r w:rsidRPr="00DD664D">
              <w:rPr>
                <w:rFonts w:ascii="仿宋_GB2312" w:eastAsia="仿宋_GB2312" w:hAnsi="宋体" w:cs="宋体"/>
                <w:kern w:val="0"/>
                <w:sz w:val="24"/>
                <w:szCs w:val="24"/>
              </w:rPr>
              <w:t>建立健全</w:t>
            </w:r>
            <w:r w:rsidRPr="00DD664D">
              <w:rPr>
                <w:rFonts w:ascii="仿宋_GB2312" w:eastAsia="仿宋_GB2312" w:hAnsi="宋体" w:cs="宋体" w:hint="eastAsia"/>
                <w:kern w:val="0"/>
                <w:sz w:val="24"/>
                <w:szCs w:val="24"/>
              </w:rPr>
              <w:t>项目融资</w:t>
            </w:r>
            <w:r w:rsidRPr="00DD664D">
              <w:rPr>
                <w:rFonts w:ascii="仿宋_GB2312" w:eastAsia="仿宋_GB2312" w:hAnsi="宋体" w:cs="宋体"/>
                <w:kern w:val="0"/>
                <w:sz w:val="24"/>
                <w:szCs w:val="24"/>
              </w:rPr>
              <w:t>管理相关规章制度，并监督实施；</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2.负责参与投资项目前期开发、项目可融性论证、项目评审、项目谈判等工作；</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3.负责项目融资执行，</w:t>
            </w:r>
            <w:r w:rsidRPr="00DD664D">
              <w:rPr>
                <w:rFonts w:ascii="仿宋_GB2312" w:eastAsia="仿宋_GB2312" w:hAnsi="宋体" w:cs="宋体"/>
                <w:kern w:val="0"/>
                <w:sz w:val="24"/>
                <w:szCs w:val="24"/>
              </w:rPr>
              <w:t>完成融资方案设计、商务谈判</w:t>
            </w:r>
            <w:r w:rsidRPr="00DD664D">
              <w:rPr>
                <w:rFonts w:ascii="仿宋_GB2312" w:eastAsia="仿宋_GB2312" w:hAnsi="宋体" w:cs="宋体" w:hint="eastAsia"/>
                <w:kern w:val="0"/>
                <w:sz w:val="24"/>
                <w:szCs w:val="24"/>
              </w:rPr>
              <w:t>、融资计划</w:t>
            </w:r>
            <w:r w:rsidRPr="00DD664D">
              <w:rPr>
                <w:rFonts w:ascii="仿宋_GB2312" w:eastAsia="仿宋_GB2312" w:hAnsi="宋体" w:cs="宋体"/>
                <w:kern w:val="0"/>
                <w:sz w:val="24"/>
                <w:szCs w:val="24"/>
              </w:rPr>
              <w:t>，</w:t>
            </w:r>
            <w:r w:rsidRPr="00DD664D">
              <w:rPr>
                <w:rFonts w:ascii="仿宋_GB2312" w:eastAsia="仿宋_GB2312" w:hAnsi="宋体" w:cs="宋体" w:hint="eastAsia"/>
                <w:kern w:val="0"/>
                <w:sz w:val="24"/>
                <w:szCs w:val="24"/>
              </w:rPr>
              <w:t>实现融资目标；</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4.负责组织项目融资资料收集、整理及管理工作，提供</w:t>
            </w:r>
            <w:r w:rsidRPr="00DD664D">
              <w:rPr>
                <w:rFonts w:ascii="仿宋_GB2312" w:eastAsia="仿宋_GB2312" w:hAnsi="宋体" w:cs="宋体"/>
                <w:kern w:val="0"/>
                <w:sz w:val="24"/>
                <w:szCs w:val="24"/>
              </w:rPr>
              <w:t>融资资料，办理融资手续</w:t>
            </w:r>
            <w:r w:rsidRPr="00DD664D">
              <w:rPr>
                <w:rFonts w:ascii="仿宋_GB2312" w:eastAsia="仿宋_GB2312" w:hAnsi="宋体" w:cs="宋体" w:hint="eastAsia"/>
                <w:kern w:val="0"/>
                <w:sz w:val="24"/>
                <w:szCs w:val="24"/>
              </w:rPr>
              <w:t>；</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5.负责利用资产证券化等金融工具实现投资项目退出机制方案制定与实施；</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6.负责融资渠道拓展与维护，</w:t>
            </w:r>
            <w:r w:rsidRPr="00DD664D">
              <w:rPr>
                <w:rFonts w:ascii="仿宋_GB2312" w:eastAsia="仿宋_GB2312" w:hAnsi="宋体" w:cs="宋体"/>
                <w:kern w:val="0"/>
                <w:sz w:val="24"/>
                <w:szCs w:val="24"/>
              </w:rPr>
              <w:t>建立与金融机构</w:t>
            </w:r>
            <w:r w:rsidRPr="00DD664D">
              <w:rPr>
                <w:rFonts w:ascii="仿宋_GB2312" w:eastAsia="仿宋_GB2312" w:hAnsi="宋体" w:cs="宋体" w:hint="eastAsia"/>
                <w:kern w:val="0"/>
                <w:sz w:val="24"/>
                <w:szCs w:val="24"/>
              </w:rPr>
              <w:t>及相关</w:t>
            </w:r>
            <w:r w:rsidRPr="00DD664D">
              <w:rPr>
                <w:rFonts w:ascii="仿宋_GB2312" w:eastAsia="仿宋_GB2312" w:hAnsi="宋体" w:cs="宋体"/>
                <w:kern w:val="0"/>
                <w:sz w:val="24"/>
                <w:szCs w:val="24"/>
              </w:rPr>
              <w:t>中介机构良好的合作关系；</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7.</w:t>
            </w:r>
            <w:r w:rsidRPr="00DD664D">
              <w:rPr>
                <w:rFonts w:ascii="仿宋_GB2312" w:eastAsia="仿宋_GB2312" w:hint="eastAsia"/>
                <w:sz w:val="24"/>
                <w:szCs w:val="24"/>
              </w:rPr>
              <w:t>收集掌握</w:t>
            </w:r>
            <w:r w:rsidRPr="00DD664D">
              <w:rPr>
                <w:rFonts w:ascii="仿宋_GB2312" w:eastAsia="仿宋_GB2312" w:hAnsi="宋体" w:cs="宋体" w:hint="eastAsia"/>
                <w:kern w:val="0"/>
                <w:sz w:val="24"/>
                <w:szCs w:val="24"/>
              </w:rPr>
              <w:t>PPP业务相关政策和法规；</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8.完成领导交办的其他工作。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金融、财会、投资管理等经济类专业，</w:t>
            </w:r>
            <w:r w:rsidRPr="00DD664D">
              <w:rPr>
                <w:rFonts w:ascii="仿宋_GB2312" w:eastAsia="仿宋_GB2312" w:hint="eastAsia"/>
                <w:sz w:val="24"/>
                <w:szCs w:val="24"/>
              </w:rPr>
              <w:t>全日制本科学历，</w:t>
            </w:r>
            <w:r w:rsidRPr="00DD664D">
              <w:rPr>
                <w:rFonts w:ascii="仿宋_GB2312" w:eastAsia="仿宋_GB2312"/>
                <w:sz w:val="24"/>
                <w:szCs w:val="24"/>
              </w:rPr>
              <w:t>5</w:t>
            </w:r>
            <w:r w:rsidRPr="00DD664D">
              <w:rPr>
                <w:rFonts w:ascii="仿宋_GB2312" w:eastAsia="仿宋_GB2312" w:hint="eastAsia"/>
                <w:sz w:val="24"/>
                <w:szCs w:val="24"/>
              </w:rPr>
              <w:t>年及以上相关工作经历或硕士研究生学历，</w:t>
            </w:r>
            <w:r w:rsidRPr="00DD664D">
              <w:rPr>
                <w:rFonts w:ascii="仿宋_GB2312" w:eastAsia="仿宋_GB2312"/>
                <w:sz w:val="24"/>
                <w:szCs w:val="24"/>
              </w:rPr>
              <w:t>3</w:t>
            </w:r>
            <w:r w:rsidRPr="00DD664D">
              <w:rPr>
                <w:rFonts w:ascii="仿宋_GB2312" w:eastAsia="仿宋_GB2312" w:hint="eastAsia"/>
                <w:sz w:val="24"/>
                <w:szCs w:val="24"/>
              </w:rPr>
              <w:t>年及以上相关工作经历</w:t>
            </w:r>
            <w:r w:rsidRPr="00DD664D">
              <w:rPr>
                <w:rFonts w:ascii="仿宋_GB2312" w:eastAsia="仿宋_GB2312" w:hAnsi="宋体" w:cs="宋体" w:hint="eastAsia"/>
                <w:kern w:val="0"/>
                <w:sz w:val="24"/>
                <w:szCs w:val="24"/>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1.年龄在35周岁以下,特别优秀者可以放宽至40周岁；</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2.具有金融机构投行业务以及大中型集团公司从事投融资管理工作经验者优先；</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3.熟悉PPP业务相关政策及国家金融政策、信贷、投资、财务、税务等有关政策法规，掌握投融资管理、风险控制等相关专业理论知识；</w:t>
            </w:r>
            <w:r w:rsidRPr="00DD664D">
              <w:rPr>
                <w:rFonts w:ascii="仿宋_GB2312" w:eastAsia="仿宋_GB2312" w:hAnsi="宋体" w:cs="宋体" w:hint="eastAsia"/>
                <w:kern w:val="0"/>
                <w:sz w:val="24"/>
                <w:szCs w:val="24"/>
              </w:rPr>
              <w:br/>
              <w:t>4.具有良好的逻辑分析能力、协调能力、沟通能力、文字表达和口头表达能力，责任心、事业心强；</w:t>
            </w:r>
          </w:p>
          <w:p w:rsidR="000919D3" w:rsidRPr="00DD664D" w:rsidRDefault="000919D3" w:rsidP="000919D3">
            <w:pPr>
              <w:rPr>
                <w:rFonts w:ascii="仿宋_GB2312" w:eastAsia="仿宋_GB2312" w:hAnsi="宋体" w:cs="宋体"/>
                <w:kern w:val="0"/>
                <w:sz w:val="24"/>
                <w:szCs w:val="24"/>
              </w:rPr>
            </w:pPr>
            <w:r w:rsidRPr="00DD664D">
              <w:rPr>
                <w:rFonts w:ascii="仿宋_GB2312" w:eastAsia="仿宋_GB2312" w:hAnsi="宋体" w:cs="宋体" w:hint="eastAsia"/>
                <w:kern w:val="0"/>
                <w:sz w:val="24"/>
                <w:szCs w:val="24"/>
              </w:rPr>
              <w:t>5.能够熟练使用办公软件；</w:t>
            </w:r>
            <w:r w:rsidRPr="00DD664D">
              <w:rPr>
                <w:rFonts w:ascii="仿宋_GB2312" w:eastAsia="仿宋_GB2312" w:hAnsi="宋体" w:cs="宋体" w:hint="eastAsia"/>
                <w:kern w:val="0"/>
                <w:sz w:val="24"/>
                <w:szCs w:val="24"/>
              </w:rPr>
              <w:br/>
              <w:t>6.遵纪守法、坚持原则、爱岗敬业。</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hAnsi="宋体" w:cs="宋体"/>
                <w:b/>
                <w:kern w:val="0"/>
                <w:sz w:val="24"/>
                <w:szCs w:val="24"/>
              </w:rPr>
            </w:pPr>
          </w:p>
        </w:tc>
      </w:tr>
      <w:tr w:rsidR="000919D3" w:rsidRPr="00DD664D" w:rsidTr="00B43691">
        <w:trPr>
          <w:cantSplit/>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sz w:val="24"/>
                <w:szCs w:val="24"/>
              </w:rPr>
            </w:pPr>
            <w:r>
              <w:rPr>
                <w:rFonts w:ascii="仿宋_GB2312" w:eastAsia="仿宋_GB2312" w:hint="eastAsia"/>
                <w:sz w:val="24"/>
                <w:szCs w:val="24"/>
              </w:rPr>
              <w:lastRenderedPageBreak/>
              <w:t>6</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center"/>
              <w:textAlignment w:val="center"/>
              <w:rPr>
                <w:rFonts w:ascii="仿宋_GB2312" w:eastAsia="仿宋_GB2312"/>
                <w:sz w:val="24"/>
                <w:szCs w:val="24"/>
              </w:rPr>
            </w:pPr>
            <w:r w:rsidRPr="00DD664D">
              <w:rPr>
                <w:rFonts w:ascii="仿宋_GB2312" w:eastAsia="仿宋_GB2312" w:hint="eastAsia"/>
                <w:sz w:val="24"/>
                <w:szCs w:val="24"/>
              </w:rPr>
              <w:t>市场开发部</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jc w:val="center"/>
              <w:rPr>
                <w:rFonts w:ascii="仿宋_GB2312" w:eastAsia="仿宋_GB2312"/>
                <w:sz w:val="24"/>
                <w:szCs w:val="24"/>
              </w:rPr>
            </w:pPr>
            <w:r w:rsidRPr="00DD664D">
              <w:rPr>
                <w:rFonts w:ascii="仿宋_GB2312" w:eastAsia="仿宋_GB2312" w:hint="eastAsia"/>
                <w:sz w:val="24"/>
                <w:szCs w:val="24"/>
              </w:rPr>
              <w:t>市场开发专责</w:t>
            </w:r>
          </w:p>
        </w:tc>
        <w:tc>
          <w:tcPr>
            <w:tcW w:w="4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1.协助主任建立健全</w:t>
            </w:r>
            <w:r w:rsidRPr="00DD664D">
              <w:rPr>
                <w:rFonts w:ascii="仿宋_GB2312" w:eastAsia="仿宋_GB2312"/>
                <w:sz w:val="24"/>
                <w:szCs w:val="24"/>
              </w:rPr>
              <w:t>新商业模式业务市场开发管理规章制度</w:t>
            </w:r>
            <w:r w:rsidRPr="00DD664D">
              <w:rPr>
                <w:rFonts w:ascii="仿宋_GB2312" w:eastAsia="仿宋_GB2312" w:hint="eastAsia"/>
                <w:sz w:val="24"/>
                <w:szCs w:val="24"/>
              </w:rPr>
              <w:t>，</w:t>
            </w:r>
            <w:r w:rsidRPr="00DD664D">
              <w:rPr>
                <w:rFonts w:ascii="仿宋_GB2312" w:eastAsia="仿宋_GB2312"/>
                <w:sz w:val="24"/>
                <w:szCs w:val="24"/>
              </w:rPr>
              <w:t>指导所属企业建立健全相关制度</w:t>
            </w:r>
            <w:r w:rsidRPr="00DD664D">
              <w:rPr>
                <w:rFonts w:ascii="仿宋_GB2312" w:eastAsia="仿宋_GB2312" w:hint="eastAsia"/>
                <w:sz w:val="24"/>
                <w:szCs w:val="24"/>
              </w:rPr>
              <w:t>，</w:t>
            </w:r>
            <w:r w:rsidRPr="00DD664D">
              <w:rPr>
                <w:rFonts w:ascii="仿宋_GB2312" w:eastAsia="仿宋_GB2312"/>
                <w:sz w:val="24"/>
                <w:szCs w:val="24"/>
              </w:rPr>
              <w:t>并监督落实</w:t>
            </w:r>
            <w:r w:rsidRPr="00DD664D">
              <w:rPr>
                <w:rFonts w:ascii="仿宋_GB2312" w:eastAsia="仿宋_GB2312" w:hint="eastAsia"/>
                <w:sz w:val="24"/>
                <w:szCs w:val="24"/>
              </w:rPr>
              <w:t>；</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2.</w:t>
            </w:r>
            <w:r w:rsidRPr="00DD664D">
              <w:rPr>
                <w:rFonts w:ascii="仿宋_GB2312" w:eastAsia="仿宋_GB2312"/>
                <w:sz w:val="24"/>
                <w:szCs w:val="24"/>
              </w:rPr>
              <w:t>负责公司</w:t>
            </w:r>
            <w:r w:rsidRPr="00DD664D">
              <w:rPr>
                <w:rFonts w:ascii="仿宋_GB2312" w:eastAsia="仿宋_GB2312" w:hint="eastAsia"/>
                <w:sz w:val="24"/>
                <w:szCs w:val="24"/>
              </w:rPr>
              <w:t>新商业模式</w:t>
            </w:r>
            <w:r w:rsidRPr="00DD664D">
              <w:rPr>
                <w:rFonts w:ascii="仿宋_GB2312" w:eastAsia="仿宋_GB2312"/>
                <w:sz w:val="24"/>
                <w:szCs w:val="24"/>
              </w:rPr>
              <w:t>市场开发计划、统计与分析、重要信息管理工作</w:t>
            </w:r>
            <w:r w:rsidRPr="00DD664D">
              <w:rPr>
                <w:rFonts w:ascii="仿宋_GB2312" w:eastAsia="仿宋_GB2312" w:hint="eastAsia"/>
                <w:sz w:val="24"/>
                <w:szCs w:val="24"/>
              </w:rPr>
              <w:t>；</w:t>
            </w:r>
          </w:p>
          <w:p w:rsidR="000919D3" w:rsidRPr="00DD664D" w:rsidRDefault="000919D3" w:rsidP="000919D3">
            <w:pPr>
              <w:rPr>
                <w:rFonts w:ascii="仿宋_GB2312" w:eastAsia="仿宋_GB2312"/>
                <w:sz w:val="24"/>
                <w:szCs w:val="24"/>
              </w:rPr>
            </w:pPr>
            <w:r w:rsidRPr="00DD664D">
              <w:rPr>
                <w:rFonts w:ascii="仿宋_GB2312" w:eastAsia="仿宋_GB2312"/>
                <w:sz w:val="24"/>
                <w:szCs w:val="24"/>
              </w:rPr>
              <w:t>3.</w:t>
            </w:r>
            <w:r w:rsidRPr="00DD664D">
              <w:rPr>
                <w:rFonts w:ascii="仿宋_GB2312" w:eastAsia="仿宋_GB2312" w:hint="eastAsia"/>
                <w:sz w:val="24"/>
                <w:szCs w:val="24"/>
              </w:rPr>
              <w:t>负责对所属企业及各省</w:t>
            </w:r>
            <w:proofErr w:type="gramStart"/>
            <w:r w:rsidRPr="00DD664D">
              <w:rPr>
                <w:rFonts w:ascii="仿宋_GB2312" w:eastAsia="仿宋_GB2312" w:hint="eastAsia"/>
                <w:sz w:val="24"/>
                <w:szCs w:val="24"/>
              </w:rPr>
              <w:t>域代表</w:t>
            </w:r>
            <w:proofErr w:type="gramEnd"/>
            <w:r w:rsidRPr="00DD664D">
              <w:rPr>
                <w:rFonts w:ascii="仿宋_GB2312" w:eastAsia="仿宋_GB2312" w:hint="eastAsia"/>
                <w:sz w:val="24"/>
                <w:szCs w:val="24"/>
              </w:rPr>
              <w:t>处收集的项目信息进行认证、跟进落实；负责对具体项目进行相关评审及风险评估；</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4</w:t>
            </w:r>
            <w:r w:rsidRPr="00DD664D">
              <w:rPr>
                <w:rFonts w:ascii="仿宋_GB2312" w:eastAsia="仿宋_GB2312"/>
                <w:sz w:val="24"/>
                <w:szCs w:val="24"/>
              </w:rPr>
              <w:t>.</w:t>
            </w:r>
            <w:r w:rsidRPr="00DD664D">
              <w:rPr>
                <w:rFonts w:ascii="仿宋_GB2312" w:eastAsia="仿宋_GB2312" w:hint="eastAsia"/>
                <w:sz w:val="24"/>
                <w:szCs w:val="24"/>
              </w:rPr>
              <w:t>负责以股份公司及公司名义承揽项目的前期开发，协调及配置股份公司及公司相关资源，指导各所属企业相关新商业模式业务投标工作；</w:t>
            </w:r>
          </w:p>
          <w:p w:rsidR="000919D3" w:rsidRPr="00DD664D" w:rsidRDefault="000919D3" w:rsidP="000919D3">
            <w:pPr>
              <w:rPr>
                <w:rFonts w:ascii="仿宋_GB2312" w:eastAsia="仿宋_GB2312"/>
                <w:sz w:val="24"/>
                <w:szCs w:val="24"/>
              </w:rPr>
            </w:pPr>
            <w:r w:rsidRPr="00DD664D">
              <w:rPr>
                <w:rFonts w:ascii="仿宋_GB2312" w:eastAsia="仿宋_GB2312"/>
                <w:sz w:val="24"/>
                <w:szCs w:val="24"/>
              </w:rPr>
              <w:t>5.</w:t>
            </w:r>
            <w:r w:rsidRPr="00DD664D">
              <w:rPr>
                <w:rFonts w:ascii="仿宋_GB2312" w:eastAsia="仿宋_GB2312" w:hint="eastAsia"/>
                <w:sz w:val="24"/>
                <w:szCs w:val="24"/>
              </w:rPr>
              <w:t>负责公司范围内项目实施分包协同经营等工作；</w:t>
            </w:r>
          </w:p>
          <w:p w:rsidR="000919D3" w:rsidRPr="00DD664D" w:rsidRDefault="000919D3" w:rsidP="000919D3">
            <w:pPr>
              <w:rPr>
                <w:rFonts w:ascii="仿宋_GB2312" w:eastAsia="仿宋_GB2312"/>
                <w:sz w:val="24"/>
                <w:szCs w:val="24"/>
              </w:rPr>
            </w:pPr>
            <w:r w:rsidRPr="00DD664D">
              <w:rPr>
                <w:rFonts w:ascii="仿宋_GB2312" w:eastAsia="仿宋_GB2312"/>
                <w:sz w:val="24"/>
                <w:szCs w:val="24"/>
              </w:rPr>
              <w:t>6.完成领导交办的其他工作</w:t>
            </w:r>
            <w:r w:rsidRPr="00DD664D">
              <w:rPr>
                <w:rFonts w:ascii="仿宋_GB2312" w:eastAsia="仿宋_GB2312" w:hint="eastAsia"/>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市场</w:t>
            </w:r>
            <w:r w:rsidRPr="00DD664D">
              <w:rPr>
                <w:rFonts w:ascii="仿宋_GB2312" w:eastAsia="仿宋_GB2312"/>
                <w:sz w:val="24"/>
                <w:szCs w:val="24"/>
              </w:rPr>
              <w:t>营销、</w:t>
            </w:r>
            <w:r w:rsidRPr="00DD664D">
              <w:rPr>
                <w:rFonts w:ascii="仿宋_GB2312" w:eastAsia="仿宋_GB2312" w:hint="eastAsia"/>
                <w:sz w:val="24"/>
                <w:szCs w:val="24"/>
              </w:rPr>
              <w:t>企业</w:t>
            </w:r>
            <w:r w:rsidRPr="00DD664D">
              <w:rPr>
                <w:rFonts w:ascii="仿宋_GB2312" w:eastAsia="仿宋_GB2312"/>
                <w:sz w:val="24"/>
                <w:szCs w:val="24"/>
              </w:rPr>
              <w:t>管理、工程类相关专业，</w:t>
            </w:r>
            <w:r w:rsidRPr="00DD664D">
              <w:rPr>
                <w:rFonts w:ascii="仿宋_GB2312" w:eastAsia="仿宋_GB2312" w:hint="eastAsia"/>
                <w:sz w:val="24"/>
                <w:szCs w:val="24"/>
              </w:rPr>
              <w:t>全日制本科学历，5年及以上相关工作经历或硕士研究生学历，3年及以上相关工作经历；</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中级及以上专业技术职务任职资格。</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1.年龄在</w:t>
            </w:r>
            <w:r w:rsidRPr="00DD664D">
              <w:rPr>
                <w:rFonts w:ascii="仿宋_GB2312" w:eastAsia="仿宋_GB2312"/>
                <w:sz w:val="24"/>
                <w:szCs w:val="24"/>
              </w:rPr>
              <w:t>35</w:t>
            </w:r>
            <w:r w:rsidRPr="00DD664D">
              <w:rPr>
                <w:rFonts w:ascii="仿宋_GB2312" w:eastAsia="仿宋_GB2312" w:hint="eastAsia"/>
                <w:sz w:val="24"/>
                <w:szCs w:val="24"/>
              </w:rPr>
              <w:t>周岁以下，特别优秀者可以放宽至40周岁；</w:t>
            </w:r>
            <w:r w:rsidRPr="00DD664D">
              <w:rPr>
                <w:rFonts w:ascii="仿宋_GB2312" w:eastAsia="仿宋_GB2312" w:hint="eastAsia"/>
                <w:sz w:val="24"/>
                <w:szCs w:val="24"/>
              </w:rPr>
              <w:br/>
              <w:t>2.3年及以上市场开发工作经验；</w:t>
            </w:r>
            <w:r w:rsidRPr="00DD664D">
              <w:rPr>
                <w:rFonts w:ascii="仿宋_GB2312" w:eastAsia="仿宋_GB2312" w:hint="eastAsia"/>
                <w:sz w:val="24"/>
                <w:szCs w:val="24"/>
              </w:rPr>
              <w:br/>
              <w:t>3.熟悉商务管理、市场营销、计划管理、企业管理和风险管理等相关专业基础理论知识；</w:t>
            </w:r>
            <w:r w:rsidRPr="00DD664D">
              <w:rPr>
                <w:rFonts w:ascii="仿宋_GB2312" w:eastAsia="仿宋_GB2312" w:hint="eastAsia"/>
                <w:sz w:val="24"/>
                <w:szCs w:val="24"/>
              </w:rPr>
              <w:br/>
              <w:t>4.熟悉市场开发、招投标、商务合作相关流程；</w:t>
            </w:r>
            <w:r w:rsidRPr="00DD664D">
              <w:rPr>
                <w:rFonts w:ascii="仿宋_GB2312" w:eastAsia="仿宋_GB2312" w:hint="eastAsia"/>
                <w:sz w:val="24"/>
                <w:szCs w:val="24"/>
              </w:rPr>
              <w:br/>
              <w:t>5.遵纪守法、坚持原则、爱岗敬业、细心、严谨、有良好的保密意识。</w:t>
            </w:r>
          </w:p>
          <w:p w:rsidR="000919D3" w:rsidRPr="00DD664D" w:rsidRDefault="000919D3" w:rsidP="000919D3">
            <w:pPr>
              <w:rPr>
                <w:rFonts w:ascii="仿宋_GB2312" w:eastAsia="仿宋_GB2312"/>
                <w:sz w:val="24"/>
                <w:szCs w:val="24"/>
              </w:rPr>
            </w:pPr>
            <w:r w:rsidRPr="00DD664D">
              <w:rPr>
                <w:rFonts w:ascii="仿宋_GB2312" w:eastAsia="仿宋_GB2312" w:hint="eastAsia"/>
                <w:sz w:val="24"/>
                <w:szCs w:val="24"/>
              </w:rPr>
              <w:t>6．具有良好社会资源、公共关系者优先。</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D3" w:rsidRPr="00DD664D" w:rsidRDefault="000919D3" w:rsidP="000919D3">
            <w:pPr>
              <w:widowControl/>
              <w:jc w:val="left"/>
              <w:textAlignment w:val="center"/>
              <w:rPr>
                <w:rFonts w:ascii="仿宋_GB2312" w:eastAsia="仿宋_GB2312"/>
                <w:sz w:val="24"/>
                <w:szCs w:val="24"/>
              </w:rPr>
            </w:pPr>
          </w:p>
        </w:tc>
      </w:tr>
    </w:tbl>
    <w:p w:rsidR="00940829" w:rsidRPr="00E64A80" w:rsidRDefault="00940829" w:rsidP="00565DFA">
      <w:pPr>
        <w:jc w:val="center"/>
        <w:rPr>
          <w:rFonts w:ascii="仿宋_GB2312" w:eastAsia="仿宋_GB2312" w:hAnsi="华文仿宋" w:cs="宋体"/>
          <w:kern w:val="0"/>
          <w:sz w:val="32"/>
          <w:szCs w:val="32"/>
        </w:rPr>
      </w:pPr>
    </w:p>
    <w:sectPr w:rsidR="00940829" w:rsidRPr="00E64A80" w:rsidSect="00FA6810">
      <w:footerReference w:type="even" r:id="rId8"/>
      <w:pgSz w:w="16838" w:h="11906" w:orient="landscape"/>
      <w:pgMar w:top="851" w:right="1134" w:bottom="851" w:left="113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B15" w:rsidRDefault="00AE2B15">
      <w:r>
        <w:separator/>
      </w:r>
    </w:p>
  </w:endnote>
  <w:endnote w:type="continuationSeparator" w:id="0">
    <w:p w:rsidR="00AE2B15" w:rsidRDefault="00A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37642"/>
      <w:docPartObj>
        <w:docPartGallery w:val="Page Numbers (Bottom of Page)"/>
        <w:docPartUnique/>
      </w:docPartObj>
    </w:sdtPr>
    <w:sdtEndPr>
      <w:rPr>
        <w:sz w:val="24"/>
        <w:szCs w:val="24"/>
      </w:rPr>
    </w:sdtEndPr>
    <w:sdtContent>
      <w:p w:rsidR="00973037" w:rsidRPr="00973037" w:rsidRDefault="00DB6A5F">
        <w:pPr>
          <w:pStyle w:val="a6"/>
          <w:rPr>
            <w:sz w:val="24"/>
            <w:szCs w:val="24"/>
          </w:rPr>
        </w:pPr>
        <w:r w:rsidRPr="00973037">
          <w:rPr>
            <w:sz w:val="24"/>
            <w:szCs w:val="24"/>
          </w:rPr>
          <w:fldChar w:fldCharType="begin"/>
        </w:r>
        <w:r w:rsidRPr="00973037">
          <w:rPr>
            <w:sz w:val="24"/>
            <w:szCs w:val="24"/>
          </w:rPr>
          <w:instrText>PAGE   \* MERGEFORMAT</w:instrText>
        </w:r>
        <w:r w:rsidRPr="00973037">
          <w:rPr>
            <w:sz w:val="24"/>
            <w:szCs w:val="24"/>
          </w:rPr>
          <w:fldChar w:fldCharType="separate"/>
        </w:r>
        <w:r w:rsidR="00253E52" w:rsidRPr="00253E52">
          <w:rPr>
            <w:noProof/>
            <w:sz w:val="24"/>
            <w:szCs w:val="24"/>
            <w:lang w:val="zh-CN"/>
          </w:rPr>
          <w:t>-</w:t>
        </w:r>
        <w:r w:rsidR="00253E52">
          <w:rPr>
            <w:noProof/>
            <w:sz w:val="24"/>
            <w:szCs w:val="24"/>
          </w:rPr>
          <w:t xml:space="preserve"> 4 -</w:t>
        </w:r>
        <w:r w:rsidRPr="00973037">
          <w:rPr>
            <w:sz w:val="24"/>
            <w:szCs w:val="24"/>
          </w:rPr>
          <w:fldChar w:fldCharType="end"/>
        </w:r>
      </w:p>
    </w:sdtContent>
  </w:sdt>
  <w:p w:rsidR="00973037" w:rsidRDefault="00AE2B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B15" w:rsidRDefault="00AE2B15">
      <w:r>
        <w:separator/>
      </w:r>
    </w:p>
  </w:footnote>
  <w:footnote w:type="continuationSeparator" w:id="0">
    <w:p w:rsidR="00AE2B15" w:rsidRDefault="00AE2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F1211"/>
    <w:multiLevelType w:val="hybridMultilevel"/>
    <w:tmpl w:val="E6AA9C78"/>
    <w:lvl w:ilvl="0" w:tplc="B65A534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B0FB870"/>
    <w:multiLevelType w:val="singleLevel"/>
    <w:tmpl w:val="5B0FB870"/>
    <w:lvl w:ilvl="0">
      <w:start w:val="1"/>
      <w:numFmt w:val="decimal"/>
      <w:suff w:val="nothing"/>
      <w:lvlText w:val="%1."/>
      <w:lvlJc w:val="left"/>
    </w:lvl>
  </w:abstractNum>
  <w:abstractNum w:abstractNumId="2" w15:restartNumberingAfterBreak="0">
    <w:nsid w:val="5B0FBA8B"/>
    <w:multiLevelType w:val="singleLevel"/>
    <w:tmpl w:val="5B0FBA8B"/>
    <w:lvl w:ilvl="0">
      <w:start w:val="1"/>
      <w:numFmt w:val="decimal"/>
      <w:suff w:val="nothing"/>
      <w:lvlText w:val="%1."/>
      <w:lvlJc w:val="left"/>
    </w:lvl>
  </w:abstractNum>
  <w:abstractNum w:abstractNumId="3" w15:restartNumberingAfterBreak="0">
    <w:nsid w:val="5B0FBD93"/>
    <w:multiLevelType w:val="singleLevel"/>
    <w:tmpl w:val="5B0FBD93"/>
    <w:lvl w:ilvl="0">
      <w:start w:val="1"/>
      <w:numFmt w:val="decimal"/>
      <w:suff w:val="nothing"/>
      <w:lvlText w:val="%1."/>
      <w:lvlJc w:val="left"/>
    </w:lvl>
  </w:abstractNum>
  <w:abstractNum w:abstractNumId="4" w15:restartNumberingAfterBreak="0">
    <w:nsid w:val="5B0FBDF2"/>
    <w:multiLevelType w:val="singleLevel"/>
    <w:tmpl w:val="5B0FBDF2"/>
    <w:lvl w:ilvl="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4D"/>
    <w:rsid w:val="000050DE"/>
    <w:rsid w:val="000105CD"/>
    <w:rsid w:val="00014ADA"/>
    <w:rsid w:val="0003700E"/>
    <w:rsid w:val="00044AB6"/>
    <w:rsid w:val="0005001E"/>
    <w:rsid w:val="000919D3"/>
    <w:rsid w:val="000A0EB5"/>
    <w:rsid w:val="000B0900"/>
    <w:rsid w:val="00106D2C"/>
    <w:rsid w:val="001D7ECC"/>
    <w:rsid w:val="002076C6"/>
    <w:rsid w:val="00214B47"/>
    <w:rsid w:val="00253E52"/>
    <w:rsid w:val="0028385F"/>
    <w:rsid w:val="00284183"/>
    <w:rsid w:val="00285450"/>
    <w:rsid w:val="0029068E"/>
    <w:rsid w:val="002A4140"/>
    <w:rsid w:val="002E7FA9"/>
    <w:rsid w:val="00303505"/>
    <w:rsid w:val="0036555B"/>
    <w:rsid w:val="00391916"/>
    <w:rsid w:val="00397E5E"/>
    <w:rsid w:val="003B5204"/>
    <w:rsid w:val="003C0248"/>
    <w:rsid w:val="003D6927"/>
    <w:rsid w:val="003F4BC5"/>
    <w:rsid w:val="003F5F5A"/>
    <w:rsid w:val="003F7103"/>
    <w:rsid w:val="00423557"/>
    <w:rsid w:val="00457279"/>
    <w:rsid w:val="00465C9D"/>
    <w:rsid w:val="00475482"/>
    <w:rsid w:val="004A3A72"/>
    <w:rsid w:val="004E1FC6"/>
    <w:rsid w:val="00525B78"/>
    <w:rsid w:val="00565DFA"/>
    <w:rsid w:val="005B4536"/>
    <w:rsid w:val="00611AA3"/>
    <w:rsid w:val="006B01BB"/>
    <w:rsid w:val="006F0CA7"/>
    <w:rsid w:val="007211BD"/>
    <w:rsid w:val="007250FB"/>
    <w:rsid w:val="007358B8"/>
    <w:rsid w:val="00764192"/>
    <w:rsid w:val="007769D6"/>
    <w:rsid w:val="007F3599"/>
    <w:rsid w:val="008042AE"/>
    <w:rsid w:val="008479EF"/>
    <w:rsid w:val="008846FE"/>
    <w:rsid w:val="008B086B"/>
    <w:rsid w:val="008D3AA0"/>
    <w:rsid w:val="009054E5"/>
    <w:rsid w:val="0092266F"/>
    <w:rsid w:val="00940829"/>
    <w:rsid w:val="00943524"/>
    <w:rsid w:val="00990548"/>
    <w:rsid w:val="009C79F6"/>
    <w:rsid w:val="009E5EEB"/>
    <w:rsid w:val="009E74FB"/>
    <w:rsid w:val="00A0065A"/>
    <w:rsid w:val="00A30F92"/>
    <w:rsid w:val="00A75AB2"/>
    <w:rsid w:val="00AA57DD"/>
    <w:rsid w:val="00AE2B15"/>
    <w:rsid w:val="00B33345"/>
    <w:rsid w:val="00B43691"/>
    <w:rsid w:val="00B47222"/>
    <w:rsid w:val="00B666FC"/>
    <w:rsid w:val="00BD7871"/>
    <w:rsid w:val="00BE1DF2"/>
    <w:rsid w:val="00C02F41"/>
    <w:rsid w:val="00C16FEC"/>
    <w:rsid w:val="00C40C8A"/>
    <w:rsid w:val="00C501C4"/>
    <w:rsid w:val="00CB0CCB"/>
    <w:rsid w:val="00CF2ADC"/>
    <w:rsid w:val="00CF3F27"/>
    <w:rsid w:val="00D02383"/>
    <w:rsid w:val="00D1274D"/>
    <w:rsid w:val="00D31C89"/>
    <w:rsid w:val="00D67ED4"/>
    <w:rsid w:val="00D813C7"/>
    <w:rsid w:val="00D86A77"/>
    <w:rsid w:val="00D926E0"/>
    <w:rsid w:val="00DB5E1A"/>
    <w:rsid w:val="00DB6A5F"/>
    <w:rsid w:val="00DD664D"/>
    <w:rsid w:val="00DE0EF0"/>
    <w:rsid w:val="00E02F4F"/>
    <w:rsid w:val="00E34AB2"/>
    <w:rsid w:val="00E64A80"/>
    <w:rsid w:val="00E6748E"/>
    <w:rsid w:val="00E72C72"/>
    <w:rsid w:val="00EA1227"/>
    <w:rsid w:val="00EA7B3F"/>
    <w:rsid w:val="00EE61AF"/>
    <w:rsid w:val="00F04534"/>
    <w:rsid w:val="00F05191"/>
    <w:rsid w:val="00F35380"/>
    <w:rsid w:val="00F74D02"/>
    <w:rsid w:val="00FA6810"/>
    <w:rsid w:val="00FF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6DDAD-77B4-4B84-B43C-6E1BF796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829"/>
    <w:pPr>
      <w:ind w:firstLineChars="200" w:firstLine="420"/>
    </w:pPr>
  </w:style>
  <w:style w:type="paragraph" w:styleId="a4">
    <w:name w:val="header"/>
    <w:basedOn w:val="a"/>
    <w:link w:val="Char"/>
    <w:uiPriority w:val="99"/>
    <w:unhideWhenUsed/>
    <w:rsid w:val="00A30F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0F92"/>
    <w:rPr>
      <w:sz w:val="18"/>
      <w:szCs w:val="18"/>
    </w:rPr>
  </w:style>
  <w:style w:type="paragraph" w:styleId="a5">
    <w:name w:val="Date"/>
    <w:basedOn w:val="a"/>
    <w:next w:val="a"/>
    <w:link w:val="Char0"/>
    <w:uiPriority w:val="99"/>
    <w:semiHidden/>
    <w:unhideWhenUsed/>
    <w:rsid w:val="00E64A80"/>
    <w:pPr>
      <w:ind w:leftChars="2500" w:left="100"/>
    </w:pPr>
  </w:style>
  <w:style w:type="character" w:customStyle="1" w:styleId="Char0">
    <w:name w:val="日期 Char"/>
    <w:basedOn w:val="a0"/>
    <w:link w:val="a5"/>
    <w:uiPriority w:val="99"/>
    <w:semiHidden/>
    <w:rsid w:val="00E64A80"/>
  </w:style>
  <w:style w:type="paragraph" w:styleId="a6">
    <w:name w:val="footer"/>
    <w:basedOn w:val="a"/>
    <w:link w:val="Char1"/>
    <w:uiPriority w:val="99"/>
    <w:unhideWhenUsed/>
    <w:rsid w:val="00E64A80"/>
    <w:pPr>
      <w:tabs>
        <w:tab w:val="center" w:pos="4153"/>
        <w:tab w:val="right" w:pos="8306"/>
      </w:tabs>
      <w:snapToGrid w:val="0"/>
      <w:jc w:val="left"/>
    </w:pPr>
    <w:rPr>
      <w:sz w:val="18"/>
      <w:szCs w:val="18"/>
    </w:rPr>
  </w:style>
  <w:style w:type="character" w:customStyle="1" w:styleId="Char1">
    <w:name w:val="页脚 Char"/>
    <w:basedOn w:val="a0"/>
    <w:link w:val="a6"/>
    <w:uiPriority w:val="99"/>
    <w:rsid w:val="00E64A80"/>
    <w:rPr>
      <w:sz w:val="18"/>
      <w:szCs w:val="18"/>
    </w:rPr>
  </w:style>
  <w:style w:type="paragraph" w:styleId="a7">
    <w:name w:val="Balloon Text"/>
    <w:basedOn w:val="a"/>
    <w:link w:val="Char2"/>
    <w:uiPriority w:val="99"/>
    <w:semiHidden/>
    <w:unhideWhenUsed/>
    <w:rsid w:val="009054E5"/>
    <w:rPr>
      <w:sz w:val="18"/>
      <w:szCs w:val="18"/>
    </w:rPr>
  </w:style>
  <w:style w:type="character" w:customStyle="1" w:styleId="Char2">
    <w:name w:val="批注框文本 Char"/>
    <w:basedOn w:val="a0"/>
    <w:link w:val="a7"/>
    <w:uiPriority w:val="99"/>
    <w:semiHidden/>
    <w:rsid w:val="009054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755F-8687-49DF-9502-2B3BAECD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456</Words>
  <Characters>2603</Characters>
  <Application>Microsoft Office Word</Application>
  <DocSecurity>0</DocSecurity>
  <Lines>21</Lines>
  <Paragraphs>6</Paragraphs>
  <ScaleCrop>false</ScaleCrop>
  <Company>Microsoft</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李威</dc:creator>
  <cp:lastModifiedBy>许庶</cp:lastModifiedBy>
  <cp:revision>69</cp:revision>
  <cp:lastPrinted>2019-07-01T06:22:00Z</cp:lastPrinted>
  <dcterms:created xsi:type="dcterms:W3CDTF">2019-06-20T08:13:00Z</dcterms:created>
  <dcterms:modified xsi:type="dcterms:W3CDTF">2019-07-01T07:02:00Z</dcterms:modified>
</cp:coreProperties>
</file>